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D" w:rsidRPr="00E96E9D" w:rsidRDefault="00E11CA6" w:rsidP="00E11CA6">
      <w:pPr>
        <w:suppressAutoHyphens/>
        <w:spacing w:after="0" w:line="240" w:lineRule="auto"/>
        <w:ind w:hanging="42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Calibri"/>
          <w:noProof/>
          <w:lang w:eastAsia="ru-RU"/>
        </w:rPr>
        <w:drawing>
          <wp:inline distT="0" distB="0" distL="0" distR="0">
            <wp:extent cx="6912770" cy="9759203"/>
            <wp:effectExtent l="0" t="0" r="2540" b="0"/>
            <wp:docPr id="1" name="Рисунок 1" descr="K:\Документы на сайт\выставить\положение об ученическом самоуправ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кументы на сайт\выставить\положение об ученическом самоуправле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44" cy="97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96E9D">
        <w:rPr>
          <w:rFonts w:ascii="Times New Roman" w:eastAsia="Calibri" w:hAnsi="Times New Roman" w:cs="Times New Roman"/>
        </w:rPr>
        <w:lastRenderedPageBreak/>
        <w:t xml:space="preserve">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tabs>
          <w:tab w:val="left" w:pos="1824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E96E9D">
        <w:rPr>
          <w:rFonts w:ascii="Times New Roman" w:eastAsia="Calibri" w:hAnsi="Times New Roman" w:cs="Times New Roman"/>
          <w:b/>
        </w:rPr>
        <w:t>4. Права и обязанности  членов Совета старшеклассников «Алые паруса».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4.1. Член Совета старшеклассников «Алые паруса»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а) имеют право: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1) обращаться к любому работнику Школы с вопросами и предложениями по проблемам, волнующим </w:t>
      </w:r>
      <w:proofErr w:type="gramStart"/>
      <w:r w:rsidRPr="00E96E9D">
        <w:rPr>
          <w:rFonts w:ascii="Times New Roman" w:eastAsia="Calibri" w:hAnsi="Times New Roman" w:cs="Times New Roman"/>
        </w:rPr>
        <w:t>обучающихся</w:t>
      </w:r>
      <w:proofErr w:type="gramEnd"/>
      <w:r w:rsidRPr="00E96E9D">
        <w:rPr>
          <w:rFonts w:ascii="Times New Roman" w:eastAsia="Calibri" w:hAnsi="Times New Roman" w:cs="Times New Roman"/>
        </w:rPr>
        <w:t>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2) требовать обсуждения в ученическом совете любого вопроса, если это требование поддерживает 1/3 часть членов совета;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3) представители Совета старшеклассников могут участвовать в работе других общественных объединений школы (педагогический совет, Совет школы, методический совет школы), на условиях, согласованных с этими объединениями;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б) обязаны: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1) присутствовать на каждом заседании Совета старшеклассников «Алые паруса»;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2) активно участвовать в отсутствии рассматриваемых вопросов;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3) добросовестно выполнять поручения Совета старшеклассников «Алые паруса»;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4) проявлять самостоятельность, инициативу и организованность.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tabs>
          <w:tab w:val="left" w:pos="1824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E96E9D">
        <w:rPr>
          <w:rFonts w:ascii="Times New Roman" w:eastAsia="Calibri" w:hAnsi="Times New Roman" w:cs="Times New Roman"/>
          <w:b/>
        </w:rPr>
        <w:t xml:space="preserve">5. Структура ученического самоуправления.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  5.1. Высший орган самоуправления – общая конференция учащихся. Она заслушивает и утверждает план работы на год, заслушивает и утверждает отчёты органов самоуправления, решает вопросы организации учащихся и другие вопросы. Собирается не реже 1 раз в год.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5.2. главным координирующим центром является Совет старшеклассников «Алые паруса», действующий в период между общими собраниями учащихся и подотчётности им. Совет старшеклассников уполномочен: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- представлять коллектив учащихся в общественных организациях, на педагогических советах, заседаниях Совета по профилактике безнадзорности и правонарушений;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координировать деятельность первичных коллективов;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анализировать, изучать и пропагандировать опыт работы первичных коллективов;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определять повестки дня заседаний Совета;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утверждать состав делегации на районные мероприятия;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организовать учёбу актива учащихся.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5.3. Совет старшеклассников «Алые паруса» формируется из командиров класса.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Совет старшеклассников «Алые паруса» собирается на заседания по мере необходимости, но не реже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1 раз в месяц.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Заседание Совета старшеклассников «Алые паруса» правомочно, если на нём присутствует более половины его членов.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Совет старшеклассников «Алые паруса» размещает на территории Школы информацию в отдельных для этого местах (на стенде или сайте).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Совет старшеклассников «Алые паруса»:</w:t>
      </w:r>
    </w:p>
    <w:p w:rsidR="00E96E9D" w:rsidRPr="00E96E9D" w:rsidRDefault="00E96E9D" w:rsidP="00E96E9D">
      <w:pPr>
        <w:numPr>
          <w:ilvl w:val="0"/>
          <w:numId w:val="2"/>
        </w:numPr>
        <w:tabs>
          <w:tab w:val="left" w:pos="1824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Готовит и проводит школьную конференцию;</w:t>
      </w:r>
    </w:p>
    <w:p w:rsidR="00E96E9D" w:rsidRPr="00E96E9D" w:rsidRDefault="00E96E9D" w:rsidP="00E96E9D">
      <w:pPr>
        <w:numPr>
          <w:ilvl w:val="0"/>
          <w:numId w:val="2"/>
        </w:numPr>
        <w:tabs>
          <w:tab w:val="left" w:pos="1824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Планирует и организует свою повседневную работу;</w:t>
      </w:r>
    </w:p>
    <w:p w:rsidR="00E96E9D" w:rsidRPr="00E96E9D" w:rsidRDefault="00E96E9D" w:rsidP="00E96E9D">
      <w:pPr>
        <w:numPr>
          <w:ilvl w:val="0"/>
          <w:numId w:val="2"/>
        </w:numPr>
        <w:tabs>
          <w:tab w:val="left" w:pos="1824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Формирует постоянные или временные рабочие органы (центры, комиссии, штабы и </w:t>
      </w:r>
      <w:proofErr w:type="spellStart"/>
      <w:r w:rsidRPr="00E96E9D">
        <w:rPr>
          <w:rFonts w:ascii="Times New Roman" w:eastAsia="Calibri" w:hAnsi="Times New Roman" w:cs="Times New Roman"/>
        </w:rPr>
        <w:t>т</w:t>
      </w:r>
      <w:proofErr w:type="gramStart"/>
      <w:r w:rsidRPr="00E96E9D">
        <w:rPr>
          <w:rFonts w:ascii="Times New Roman" w:eastAsia="Calibri" w:hAnsi="Times New Roman" w:cs="Times New Roman"/>
        </w:rPr>
        <w:t>.п</w:t>
      </w:r>
      <w:proofErr w:type="spellEnd"/>
      <w:proofErr w:type="gramEnd"/>
      <w:r w:rsidRPr="00E96E9D">
        <w:rPr>
          <w:rFonts w:ascii="Times New Roman" w:eastAsia="Calibri" w:hAnsi="Times New Roman" w:cs="Times New Roman"/>
        </w:rPr>
        <w:t>) по различным направлениям  деятельности;</w:t>
      </w:r>
    </w:p>
    <w:p w:rsidR="00E96E9D" w:rsidRPr="00E96E9D" w:rsidRDefault="00E96E9D" w:rsidP="00E96E9D">
      <w:pPr>
        <w:numPr>
          <w:ilvl w:val="0"/>
          <w:numId w:val="2"/>
        </w:numPr>
        <w:tabs>
          <w:tab w:val="left" w:pos="1824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Даёт общественные поручения, задания классам, отрядам или отдельным обучающимся, заслушивает отчёты о выполнении поручений;</w:t>
      </w:r>
    </w:p>
    <w:p w:rsidR="00E96E9D" w:rsidRPr="00E96E9D" w:rsidRDefault="00E96E9D" w:rsidP="00E96E9D">
      <w:pPr>
        <w:numPr>
          <w:ilvl w:val="0"/>
          <w:numId w:val="2"/>
        </w:numPr>
        <w:tabs>
          <w:tab w:val="left" w:pos="1824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Организует шефство старших классов над младшими;</w:t>
      </w:r>
    </w:p>
    <w:p w:rsidR="00E96E9D" w:rsidRPr="00E96E9D" w:rsidRDefault="00E96E9D" w:rsidP="00E96E9D">
      <w:pPr>
        <w:numPr>
          <w:ilvl w:val="0"/>
          <w:numId w:val="2"/>
        </w:numPr>
        <w:tabs>
          <w:tab w:val="left" w:pos="1824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 Использует различные формы поощрения и порицания </w:t>
      </w:r>
      <w:proofErr w:type="gramStart"/>
      <w:r w:rsidRPr="00E96E9D">
        <w:rPr>
          <w:rFonts w:ascii="Times New Roman" w:eastAsia="Calibri" w:hAnsi="Times New Roman" w:cs="Times New Roman"/>
        </w:rPr>
        <w:t>обучающихся</w:t>
      </w:r>
      <w:proofErr w:type="gramEnd"/>
      <w:r w:rsidRPr="00E96E9D">
        <w:rPr>
          <w:rFonts w:ascii="Times New Roman" w:eastAsia="Calibri" w:hAnsi="Times New Roman" w:cs="Times New Roman"/>
        </w:rPr>
        <w:t>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Решения Совета старшеклассников «Алые паруса» обязательны для всех обучающихся школы.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В своей деятельности  Совета старшеклассников «Алые паруса» </w:t>
      </w:r>
      <w:proofErr w:type="gramStart"/>
      <w:r w:rsidRPr="00E96E9D">
        <w:rPr>
          <w:rFonts w:ascii="Times New Roman" w:eastAsia="Calibri" w:hAnsi="Times New Roman" w:cs="Times New Roman"/>
        </w:rPr>
        <w:t>подотчётен</w:t>
      </w:r>
      <w:proofErr w:type="gramEnd"/>
      <w:r w:rsidRPr="00E96E9D">
        <w:rPr>
          <w:rFonts w:ascii="Times New Roman" w:eastAsia="Calibri" w:hAnsi="Times New Roman" w:cs="Times New Roman"/>
        </w:rPr>
        <w:t xml:space="preserve"> школьной конференции обучающихся и Совету школы.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5.4. Документация и отчётность Совета старшеклассников «Алые паруса»</w:t>
      </w:r>
      <w:proofErr w:type="gramStart"/>
      <w:r w:rsidRPr="00E96E9D">
        <w:rPr>
          <w:rFonts w:ascii="Times New Roman" w:eastAsia="Calibri" w:hAnsi="Times New Roman" w:cs="Times New Roman"/>
        </w:rPr>
        <w:t xml:space="preserve"> :</w:t>
      </w:r>
      <w:proofErr w:type="gramEnd"/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 - заседания Совета старшеклассников «Алые паруса» протоколируются;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 - План работы  Совета старшеклассников «Алые паруса» и его Отделов составляется на весь учебный год исходя из плана воспитательной работы Школы.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5.5. Совет старшеклассников формируется  из командиров класс и наиболее активных учеников. Из их числа выбирается председатель Совета и его заместитель. Заседание Совета правомочно, если на нём </w:t>
      </w:r>
      <w:r w:rsidRPr="00E96E9D">
        <w:rPr>
          <w:rFonts w:ascii="Times New Roman" w:eastAsia="Calibri" w:hAnsi="Times New Roman" w:cs="Times New Roman"/>
        </w:rPr>
        <w:lastRenderedPageBreak/>
        <w:t xml:space="preserve">присутствует более половины его членов. Члены Совета старшеклассников координируют работу других секторов ученического самоуправления.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5.6. Совету старшеклассников подотчётны отделы: «Отдел науки и образования», «Отдел правопорядка», «Отдел труда и заботы», «Отдел здравоохранения и спорта», «Отдел культуры и досуга», «Отдел печати». В сектора входят наиболее активные учащиеся – из каждого класса по одному человеку. Члены секторов выбирают председателя. Отдел планирует свою работу на год.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5.7. Связь Совета старшеклассников с классными руководителями осуществляется через командиров класса, избираемых на классных собраниях. Классное собрание – коллективный орган ученического самоуправления в классе – проводится не реже одного раза в месяц. Классное собрание  принимает решение по вопросам деятельности классного коллектива, заслушивает информацию о решениях Совета старшеклассников, намечает конкретные меры по выполнению этих решений.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5.8. Рабочие органы самоуправления.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Планируют и организуют деятельность учащихся по конкретному направлению, организуют и оценивают результаты соревнований учащихся в общественно полезной и досуговой деятельности.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620"/>
      </w:tblGrid>
      <w:tr w:rsidR="00E96E9D" w:rsidRPr="00E96E9D" w:rsidTr="00E96E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Отдел науки и образования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Отвечает за: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сбор информации об учебном процессе;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проверку дневников, учебников;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проведение интеллектуальных марафонов, предметных недель.</w:t>
            </w:r>
          </w:p>
        </w:tc>
      </w:tr>
      <w:tr w:rsidR="00E96E9D" w:rsidRPr="00E96E9D" w:rsidTr="00E96E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Отдел культуры и досуга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Отвечает за подготовку и проведение: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вечеров и отдыха, праздников;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интеллектуальные игры, выставки, конкурсы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театральные постановки</w:t>
            </w:r>
          </w:p>
        </w:tc>
      </w:tr>
      <w:tr w:rsidR="00E96E9D" w:rsidRPr="00E96E9D" w:rsidTr="00E96E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Отдел здравоохранения и спорта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 xml:space="preserve">Отвечает за: 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подготовку и проведение спортивных соревнований;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участие в районных спортивных соревнованиях;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сбор информации о спортивных достижениях учащихся школы.</w:t>
            </w:r>
          </w:p>
        </w:tc>
      </w:tr>
      <w:tr w:rsidR="00E96E9D" w:rsidRPr="00E96E9D" w:rsidTr="00E96E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Отдел труда и заботы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Отвечает за: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убору помещений школы в конце четверти;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распределение классов для дежурства по школе;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-помощь администрации в обеспечении порядка в школе;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-оказание помощи младшим, забота о ветеранах;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охрана окружающей среды</w:t>
            </w:r>
          </w:p>
        </w:tc>
      </w:tr>
      <w:tr w:rsidR="00E96E9D" w:rsidRPr="00E96E9D" w:rsidTr="00E96E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Отдел печати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Отвечает за: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выпуск школьной газеты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обмен информации с другими организациями;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оформление школьного уголка, уголка самоуправления, итогов соревнований, информационных «молний»;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помещение информации на школьном сайте.</w:t>
            </w:r>
          </w:p>
        </w:tc>
      </w:tr>
      <w:tr w:rsidR="00E96E9D" w:rsidRPr="00E96E9D" w:rsidTr="00E96E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 xml:space="preserve">Отдел правопорядка. Совет Дежурных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 xml:space="preserve">Отвечает за: 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дежурство по школе;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охрану порядка на школьных мероприятиях;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>- ознакомление учащихся с правилами безопасного поведения;</w:t>
            </w:r>
          </w:p>
          <w:p w:rsidR="00E96E9D" w:rsidRPr="00E96E9D" w:rsidRDefault="00E96E9D" w:rsidP="00E96E9D">
            <w:pPr>
              <w:tabs>
                <w:tab w:val="left" w:pos="1824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96E9D">
              <w:rPr>
                <w:rFonts w:ascii="Times New Roman" w:hAnsi="Times New Roman"/>
              </w:rPr>
              <w:t xml:space="preserve">- осуществление </w:t>
            </w:r>
            <w:proofErr w:type="gramStart"/>
            <w:r w:rsidRPr="00E96E9D">
              <w:rPr>
                <w:rFonts w:ascii="Times New Roman" w:hAnsi="Times New Roman"/>
              </w:rPr>
              <w:t>контроля за</w:t>
            </w:r>
            <w:proofErr w:type="gramEnd"/>
            <w:r w:rsidRPr="00E96E9D">
              <w:rPr>
                <w:rFonts w:ascii="Times New Roman" w:hAnsi="Times New Roman"/>
              </w:rPr>
              <w:t xml:space="preserve"> выполнением требованием внутреннего распорядка.</w:t>
            </w:r>
          </w:p>
        </w:tc>
      </w:tr>
    </w:tbl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   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  5.9. самоуправление в классах.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Основой организации самоуправления в школе служит организация самоуправления в классах.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Самоуправление в классах, как и любого другого первичного коллектива, складывается из распределения конкретных обязанностей между отдельными учащимися, выбор ответственных за наиболее  важные секторы работы учащихся.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Общее классное собрание выбирает командира класса. Командир класса руководит делами класса, организует класс, информирует, представляет его интересы в других органах самоуправления, контролирует </w:t>
      </w:r>
      <w:proofErr w:type="spellStart"/>
      <w:r w:rsidRPr="00E96E9D">
        <w:rPr>
          <w:rFonts w:ascii="Times New Roman" w:eastAsia="Calibri" w:hAnsi="Times New Roman" w:cs="Times New Roman"/>
        </w:rPr>
        <w:t>оргмоменты</w:t>
      </w:r>
      <w:proofErr w:type="spellEnd"/>
      <w:r w:rsidRPr="00E96E9D">
        <w:rPr>
          <w:rFonts w:ascii="Times New Roman" w:eastAsia="Calibri" w:hAnsi="Times New Roman" w:cs="Times New Roman"/>
        </w:rPr>
        <w:t xml:space="preserve"> и творческий процесс, следит за дисциплиной и посещаемостью.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На общем классном собрании выбираются также актив класса и сектора: «Отдел науки и образования»,  «Отдел правопорядка», «Отдел труда и заботы», «Отдел здравоохранения и спорта», «Отдел культуры и досуга», «Отдел печати». Здесь же распределяются поручения среди учащихся. Заседания актива проходит по мере необходимости,  не реже  1 раза в 2 недели. На заседаниях актива решаются следующие вопросы: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вопросы текущего дня;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lastRenderedPageBreak/>
        <w:t>- обсуждения нарушителей дисциплины;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составление планов работ;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 подведение итогов работ;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-вопросы о поощрениях лучших учащихся.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96E9D">
        <w:rPr>
          <w:rFonts w:ascii="Times New Roman" w:eastAsia="Calibri" w:hAnsi="Times New Roman" w:cs="Times New Roman"/>
          <w:b/>
        </w:rPr>
        <w:t xml:space="preserve">6. Взаимодействие ученического самоуправления с администрацией и педагогами школы. 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6.1.  Педагогический коллектив (директор, его заместитель, педагог – организатор, классные руководители, учителя) оказывает органам ученического самоуправления</w:t>
      </w:r>
      <w:proofErr w:type="gramStart"/>
      <w:r w:rsidRPr="00E96E9D">
        <w:rPr>
          <w:rFonts w:ascii="Times New Roman" w:eastAsia="Calibri" w:hAnsi="Times New Roman" w:cs="Times New Roman"/>
        </w:rPr>
        <w:t xml:space="preserve"> ,</w:t>
      </w:r>
      <w:proofErr w:type="gramEnd"/>
      <w:r w:rsidRPr="00E96E9D">
        <w:rPr>
          <w:rFonts w:ascii="Times New Roman" w:eastAsia="Calibri" w:hAnsi="Times New Roman" w:cs="Times New Roman"/>
        </w:rPr>
        <w:t xml:space="preserve"> их лидерам необходимую помощь, но не подменяет их.</w:t>
      </w:r>
    </w:p>
    <w:p w:rsidR="00E96E9D" w:rsidRPr="00E96E9D" w:rsidRDefault="00E96E9D" w:rsidP="00E96E9D">
      <w:pPr>
        <w:tabs>
          <w:tab w:val="left" w:pos="1824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6.2. Педагоги могут обращаться с той или иной просьбой или предложением к органам ученического самоуправления принимают сами. 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6.3. </w:t>
      </w:r>
      <w:proofErr w:type="gramStart"/>
      <w:r w:rsidRPr="00E96E9D">
        <w:rPr>
          <w:rFonts w:ascii="Times New Roman" w:eastAsia="Calibri" w:hAnsi="Times New Roman" w:cs="Times New Roman"/>
        </w:rPr>
        <w:t>Педагоги не могут отменять решения органов ученического самоуправления, но могут обжаловать их в выше стоящих органах  самоуправления 9сами или директора школы).</w:t>
      </w:r>
      <w:proofErr w:type="gramEnd"/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6.4. Если директор Школы не согласен с решением Совета старшеклассников, он может приостановить его использование до рассмотрения на школьной конференции.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6.5. Если директор Школы не согласен с решением школьной конференции, он может приостановить исполнение этого решения и оперативно вынести этот вопрос на рассмотрение Совета школы.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6.6. Учителя </w:t>
      </w:r>
      <w:proofErr w:type="gramStart"/>
      <w:r w:rsidRPr="00E96E9D">
        <w:rPr>
          <w:rFonts w:ascii="Times New Roman" w:eastAsia="Calibri" w:hAnsi="Times New Roman" w:cs="Times New Roman"/>
        </w:rPr>
        <w:t>начальный</w:t>
      </w:r>
      <w:proofErr w:type="gramEnd"/>
      <w:r w:rsidRPr="00E96E9D">
        <w:rPr>
          <w:rFonts w:ascii="Times New Roman" w:eastAsia="Calibri" w:hAnsi="Times New Roman" w:cs="Times New Roman"/>
        </w:rPr>
        <w:t xml:space="preserve"> классов с помощью шефов – старшеклассников осуществляют  систематическую подготовку младших школьников к участию в ученическом  самоуправлении.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96E9D">
        <w:rPr>
          <w:rFonts w:ascii="Times New Roman" w:eastAsia="Calibri" w:hAnsi="Times New Roman" w:cs="Times New Roman"/>
          <w:b/>
        </w:rPr>
        <w:t>7. Внесение изменений и дополнений в данное Положение.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7.1. Руководствуясь опытом работы. Совет старшеклассников может внести изменения и дополнения в данное Положение, которое принимается Конференцией учащихся школы </w:t>
      </w:r>
      <w:proofErr w:type="spellStart"/>
      <w:r w:rsidRPr="00E96E9D">
        <w:rPr>
          <w:rFonts w:ascii="Times New Roman" w:eastAsia="Calibri" w:hAnsi="Times New Roman" w:cs="Times New Roman"/>
        </w:rPr>
        <w:t>послеего</w:t>
      </w:r>
      <w:proofErr w:type="spellEnd"/>
      <w:r w:rsidRPr="00E96E9D">
        <w:rPr>
          <w:rFonts w:ascii="Times New Roman" w:eastAsia="Calibri" w:hAnsi="Times New Roman" w:cs="Times New Roman"/>
        </w:rPr>
        <w:t xml:space="preserve"> обсуждения на Совете старшеклассников.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>7.2. Изменения и дополнения вступают в силу с момента утверждения школы, после чего становятся частью данного Положения.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7.3. Настоящее Положение также может обсуждаться педагогическим советом школы, рекомендации которого могут учитываться при изменении текста Положения. </w:t>
      </w: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spacing w:after="0"/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jc w:val="both"/>
        <w:rPr>
          <w:rFonts w:ascii="Times New Roman" w:eastAsia="Calibri" w:hAnsi="Times New Roman" w:cs="Times New Roman"/>
        </w:rPr>
      </w:pPr>
    </w:p>
    <w:p w:rsidR="00E96E9D" w:rsidRPr="00E96E9D" w:rsidRDefault="00E96E9D" w:rsidP="00E96E9D">
      <w:pPr>
        <w:jc w:val="both"/>
        <w:rPr>
          <w:rFonts w:ascii="Times New Roman" w:eastAsia="Calibri" w:hAnsi="Times New Roman" w:cs="Times New Roman"/>
        </w:rPr>
      </w:pPr>
      <w:r w:rsidRPr="00E96E9D">
        <w:rPr>
          <w:rFonts w:ascii="Times New Roman" w:eastAsia="Calibri" w:hAnsi="Times New Roman" w:cs="Times New Roman"/>
        </w:rPr>
        <w:t xml:space="preserve"> </w:t>
      </w:r>
    </w:p>
    <w:p w:rsidR="00E96E9D" w:rsidRPr="00E96E9D" w:rsidRDefault="00E96E9D" w:rsidP="00E96E9D">
      <w:pPr>
        <w:tabs>
          <w:tab w:val="left" w:pos="1764"/>
        </w:tabs>
        <w:jc w:val="both"/>
        <w:rPr>
          <w:rFonts w:ascii="Times New Roman" w:eastAsia="Calibri" w:hAnsi="Times New Roman" w:cs="Times New Roman"/>
          <w:b/>
        </w:rPr>
      </w:pPr>
      <w:r w:rsidRPr="00E96E9D">
        <w:rPr>
          <w:rFonts w:ascii="Times New Roman" w:eastAsia="Calibri" w:hAnsi="Times New Roman" w:cs="Times New Roman"/>
        </w:rPr>
        <w:tab/>
      </w:r>
    </w:p>
    <w:p w:rsidR="00902023" w:rsidRPr="00902023" w:rsidRDefault="00902023" w:rsidP="00E96E9D">
      <w:pPr>
        <w:pStyle w:val="a3"/>
        <w:tabs>
          <w:tab w:val="left" w:pos="1824"/>
          <w:tab w:val="right" w:pos="935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F2889" w:rsidRPr="008F2889" w:rsidRDefault="008F2889" w:rsidP="008F2889">
      <w:pPr>
        <w:tabs>
          <w:tab w:val="left" w:pos="1824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8F2889" w:rsidRPr="008F2889" w:rsidSect="00AA1C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BE6"/>
    <w:multiLevelType w:val="multilevel"/>
    <w:tmpl w:val="B04CF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D795100"/>
    <w:multiLevelType w:val="hybridMultilevel"/>
    <w:tmpl w:val="13143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69"/>
    <w:rsid w:val="004D4AA0"/>
    <w:rsid w:val="008F2889"/>
    <w:rsid w:val="00902023"/>
    <w:rsid w:val="00A17F10"/>
    <w:rsid w:val="00AA1C09"/>
    <w:rsid w:val="00CD7269"/>
    <w:rsid w:val="00E11CA6"/>
    <w:rsid w:val="00E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89"/>
    <w:pPr>
      <w:ind w:left="720"/>
      <w:contextualSpacing/>
    </w:pPr>
  </w:style>
  <w:style w:type="table" w:styleId="a4">
    <w:name w:val="Table Grid"/>
    <w:basedOn w:val="a1"/>
    <w:uiPriority w:val="59"/>
    <w:rsid w:val="00E96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89"/>
    <w:pPr>
      <w:ind w:left="720"/>
      <w:contextualSpacing/>
    </w:pPr>
  </w:style>
  <w:style w:type="table" w:styleId="a4">
    <w:name w:val="Table Grid"/>
    <w:basedOn w:val="a1"/>
    <w:uiPriority w:val="59"/>
    <w:rsid w:val="00E96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bdv</dc:creator>
  <cp:lastModifiedBy>Андрей</cp:lastModifiedBy>
  <cp:revision>3</cp:revision>
  <cp:lastPrinted>2015-08-22T10:13:00Z</cp:lastPrinted>
  <dcterms:created xsi:type="dcterms:W3CDTF">2015-08-22T10:14:00Z</dcterms:created>
  <dcterms:modified xsi:type="dcterms:W3CDTF">2015-08-24T02:56:00Z</dcterms:modified>
</cp:coreProperties>
</file>