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15" w:rsidRDefault="00707D15">
      <w:pPr>
        <w:pStyle w:val="ConsPlusNormal"/>
        <w:jc w:val="both"/>
        <w:outlineLvl w:val="0"/>
      </w:pPr>
    </w:p>
    <w:p w:rsidR="00707D15" w:rsidRDefault="00707D1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07D15" w:rsidRDefault="00707D15">
      <w:pPr>
        <w:pStyle w:val="ConsPlusTitle"/>
        <w:jc w:val="both"/>
      </w:pPr>
    </w:p>
    <w:p w:rsidR="00707D15" w:rsidRDefault="00707D15">
      <w:pPr>
        <w:pStyle w:val="ConsPlusTitle"/>
        <w:jc w:val="center"/>
      </w:pPr>
      <w:r>
        <w:t>ПРИКАЗ</w:t>
      </w:r>
    </w:p>
    <w:p w:rsidR="00707D15" w:rsidRDefault="00707D15">
      <w:pPr>
        <w:pStyle w:val="ConsPlusTitle"/>
        <w:jc w:val="center"/>
      </w:pPr>
      <w:r>
        <w:t>от 20 октября 2017 г. N 1025</w:t>
      </w:r>
    </w:p>
    <w:p w:rsidR="00707D15" w:rsidRDefault="00707D15">
      <w:pPr>
        <w:pStyle w:val="ConsPlusTitle"/>
        <w:jc w:val="both"/>
      </w:pPr>
    </w:p>
    <w:p w:rsidR="00707D15" w:rsidRDefault="00707D15">
      <w:pPr>
        <w:pStyle w:val="ConsPlusTitle"/>
        <w:jc w:val="center"/>
      </w:pPr>
      <w:r>
        <w:t>О ПРОВЕДЕНИИ МОНИТОРИНГА КАЧЕСТВА ОБРАЗОВАНИЯ</w:t>
      </w:r>
    </w:p>
    <w:p w:rsidR="00707D15" w:rsidRDefault="00707D15">
      <w:pPr>
        <w:pStyle w:val="ConsPlusNormal"/>
        <w:jc w:val="both"/>
      </w:pPr>
    </w:p>
    <w:p w:rsidR="00707D15" w:rsidRDefault="00707D15">
      <w:pPr>
        <w:pStyle w:val="ConsPlusNormal"/>
        <w:ind w:firstLine="540"/>
        <w:jc w:val="both"/>
      </w:pPr>
      <w:r>
        <w:t>В соответствии с Правилами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1.1.5. Обучающихся 5 классов по учебному предмету "математика" в форме проверочных работ 19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lastRenderedPageBreak/>
        <w:t>1.1.14. Обучающихся 11 классов по учебному предмету "иностранный язык" в форме проверочных работ 20 марта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1.1.21. Обучающихся 6 классов по учебному предмету "мировая художественная культура" 10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707D15" w:rsidRDefault="00707D15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707D15" w:rsidRDefault="00707D15">
      <w:pPr>
        <w:pStyle w:val="ConsPlusNormal"/>
      </w:pPr>
    </w:p>
    <w:p w:rsidR="00707D15" w:rsidRDefault="00707D15">
      <w:pPr>
        <w:pStyle w:val="ConsPlusNormal"/>
        <w:jc w:val="right"/>
      </w:pPr>
      <w:r>
        <w:t>Министр</w:t>
      </w:r>
    </w:p>
    <w:p w:rsidR="00707D15" w:rsidRDefault="00707D15">
      <w:pPr>
        <w:pStyle w:val="ConsPlusNormal"/>
        <w:jc w:val="right"/>
      </w:pPr>
      <w:r>
        <w:t>О.Ю.ВАСИЛЬЕВА</w:t>
      </w:r>
    </w:p>
    <w:p w:rsidR="00707D15" w:rsidRDefault="00707D15">
      <w:pPr>
        <w:pStyle w:val="ConsPlusNormal"/>
        <w:jc w:val="both"/>
      </w:pPr>
    </w:p>
    <w:p w:rsidR="00707D15" w:rsidRDefault="00707D15">
      <w:pPr>
        <w:pStyle w:val="ConsPlusNormal"/>
        <w:jc w:val="both"/>
      </w:pPr>
    </w:p>
    <w:p w:rsidR="00707D15" w:rsidRDefault="00707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7D1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A7" w:rsidRDefault="008638A7">
      <w:pPr>
        <w:spacing w:after="0" w:line="240" w:lineRule="auto"/>
      </w:pPr>
      <w:r>
        <w:separator/>
      </w:r>
    </w:p>
  </w:endnote>
  <w:endnote w:type="continuationSeparator" w:id="0">
    <w:p w:rsidR="008638A7" w:rsidRDefault="008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15" w:rsidRDefault="00707D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07D15" w:rsidRPr="00707D1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707D1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07D1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07D1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707D1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07D1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707D15">
          <w:pPr>
            <w:pStyle w:val="ConsPlusNormal"/>
            <w:jc w:val="right"/>
          </w:pPr>
          <w:r w:rsidRPr="00707D15">
            <w:t xml:space="preserve">Страница </w:t>
          </w:r>
          <w:fldSimple w:instr="\PAGE">
            <w:r w:rsidR="008E625F">
              <w:rPr>
                <w:noProof/>
              </w:rPr>
              <w:t>2</w:t>
            </w:r>
          </w:fldSimple>
          <w:r w:rsidRPr="00707D15">
            <w:t xml:space="preserve"> из </w:t>
          </w:r>
          <w:fldSimple w:instr="\NUMPAGES">
            <w:r w:rsidR="008E625F">
              <w:rPr>
                <w:noProof/>
              </w:rPr>
              <w:t>2</w:t>
            </w:r>
          </w:fldSimple>
        </w:p>
      </w:tc>
    </w:tr>
  </w:tbl>
  <w:p w:rsidR="00707D15" w:rsidRDefault="00707D1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15" w:rsidRDefault="00707D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07D15" w:rsidRPr="00707D1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707D1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07D1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07D1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707D1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07D1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707D15">
          <w:pPr>
            <w:pStyle w:val="ConsPlusNormal"/>
            <w:jc w:val="right"/>
          </w:pPr>
          <w:r w:rsidRPr="00707D15">
            <w:t xml:space="preserve">Страница </w:t>
          </w:r>
          <w:fldSimple w:instr="\PAGE">
            <w:r w:rsidR="008E625F">
              <w:rPr>
                <w:noProof/>
              </w:rPr>
              <w:t>1</w:t>
            </w:r>
          </w:fldSimple>
          <w:r w:rsidRPr="00707D15">
            <w:t xml:space="preserve"> из </w:t>
          </w:r>
          <w:fldSimple w:instr="\NUMPAGES">
            <w:r w:rsidR="008E625F">
              <w:rPr>
                <w:noProof/>
              </w:rPr>
              <w:t>1</w:t>
            </w:r>
          </w:fldSimple>
        </w:p>
      </w:tc>
    </w:tr>
  </w:tbl>
  <w:p w:rsidR="00707D15" w:rsidRDefault="00707D1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A7" w:rsidRDefault="008638A7">
      <w:pPr>
        <w:spacing w:after="0" w:line="240" w:lineRule="auto"/>
      </w:pPr>
      <w:r>
        <w:separator/>
      </w:r>
    </w:p>
  </w:footnote>
  <w:footnote w:type="continuationSeparator" w:id="0">
    <w:p w:rsidR="008638A7" w:rsidRDefault="0086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07D15" w:rsidRPr="00707D1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707D15">
          <w:pPr>
            <w:pStyle w:val="ConsPlusNormal"/>
            <w:rPr>
              <w:sz w:val="16"/>
              <w:szCs w:val="16"/>
            </w:rPr>
          </w:pPr>
          <w:r w:rsidRPr="00707D15">
            <w:rPr>
              <w:sz w:val="16"/>
              <w:szCs w:val="16"/>
            </w:rPr>
            <w:t>Приказ Минобрнауки России от 20.10.2017 N 1025</w:t>
          </w:r>
          <w:r w:rsidRPr="00707D15">
            <w:rPr>
              <w:sz w:val="16"/>
              <w:szCs w:val="16"/>
            </w:rPr>
            <w:br/>
            <w:t>"О проведении мониторинга качества образования"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707D15">
          <w:pPr>
            <w:pStyle w:val="ConsPlusNormal"/>
            <w:jc w:val="center"/>
            <w:rPr>
              <w:sz w:val="24"/>
              <w:szCs w:val="24"/>
            </w:rPr>
          </w:pPr>
        </w:p>
        <w:p w:rsidR="00707D15" w:rsidRPr="00707D15" w:rsidRDefault="00707D1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707D15">
          <w:pPr>
            <w:pStyle w:val="ConsPlusNormal"/>
            <w:jc w:val="right"/>
            <w:rPr>
              <w:sz w:val="16"/>
              <w:szCs w:val="16"/>
            </w:rPr>
          </w:pPr>
          <w:r w:rsidRPr="00707D1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07D1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07D15">
            <w:rPr>
              <w:sz w:val="18"/>
              <w:szCs w:val="18"/>
            </w:rPr>
            <w:br/>
          </w:r>
          <w:r w:rsidRPr="00707D15">
            <w:rPr>
              <w:sz w:val="16"/>
              <w:szCs w:val="16"/>
            </w:rPr>
            <w:t>Дата сохранения: 27.10.2017</w:t>
          </w:r>
        </w:p>
      </w:tc>
    </w:tr>
  </w:tbl>
  <w:p w:rsidR="00707D15" w:rsidRDefault="00707D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07D15" w:rsidRDefault="00707D1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07D15" w:rsidRPr="00707D1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8E625F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07D15" w:rsidRPr="00707D15" w:rsidRDefault="00707D15">
          <w:pPr>
            <w:pStyle w:val="ConsPlusNormal"/>
            <w:rPr>
              <w:sz w:val="16"/>
              <w:szCs w:val="16"/>
            </w:rPr>
          </w:pPr>
          <w:r w:rsidRPr="00707D15">
            <w:rPr>
              <w:sz w:val="16"/>
              <w:szCs w:val="16"/>
            </w:rPr>
            <w:t>Приказ Минобрнауки России от 20.10.2017 N 1025</w:t>
          </w:r>
          <w:r w:rsidRPr="00707D15">
            <w:rPr>
              <w:sz w:val="16"/>
              <w:szCs w:val="16"/>
            </w:rPr>
            <w:br/>
            <w:t>"О проведении мониторинга качества образования"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707D15">
          <w:pPr>
            <w:pStyle w:val="ConsPlusNormal"/>
            <w:jc w:val="center"/>
            <w:rPr>
              <w:sz w:val="24"/>
              <w:szCs w:val="24"/>
            </w:rPr>
          </w:pPr>
        </w:p>
        <w:p w:rsidR="00707D15" w:rsidRPr="00707D15" w:rsidRDefault="00707D1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7D15" w:rsidRPr="00707D15" w:rsidRDefault="00707D15">
          <w:pPr>
            <w:pStyle w:val="ConsPlusNormal"/>
            <w:jc w:val="right"/>
            <w:rPr>
              <w:sz w:val="16"/>
              <w:szCs w:val="16"/>
            </w:rPr>
          </w:pPr>
          <w:r w:rsidRPr="00707D15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707D1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07D15">
            <w:rPr>
              <w:sz w:val="18"/>
              <w:szCs w:val="18"/>
            </w:rPr>
            <w:br/>
          </w:r>
          <w:r w:rsidRPr="00707D15">
            <w:rPr>
              <w:sz w:val="16"/>
              <w:szCs w:val="16"/>
            </w:rPr>
            <w:t>Дата сохранения: 27.10.2017</w:t>
          </w:r>
        </w:p>
      </w:tc>
    </w:tr>
  </w:tbl>
  <w:p w:rsidR="00707D15" w:rsidRDefault="00707D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07D15" w:rsidRDefault="00707D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175DF"/>
    <w:rsid w:val="00707D15"/>
    <w:rsid w:val="008638A7"/>
    <w:rsid w:val="008E625F"/>
    <w:rsid w:val="00B1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20.10.2017 N 1025"О проведении мониторинга качества образования"</vt:lpstr>
    </vt:vector>
  </TitlesOfParts>
  <Company>КонсультантПлюс Версия 4016.00.46</Company>
  <LinksUpToDate>false</LinksUpToDate>
  <CharactersWithSpaces>4177</CharactersWithSpaces>
  <SharedDoc>false</SharedDoc>
  <HLinks>
    <vt:vector size="24" baseType="variant"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20.10.2017 N 1025"О проведении мониторинга качества образования"</dc:title>
  <dc:creator>Gspec</dc:creator>
  <cp:lastModifiedBy>Я</cp:lastModifiedBy>
  <cp:revision>2</cp:revision>
  <dcterms:created xsi:type="dcterms:W3CDTF">2018-02-14T03:02:00Z</dcterms:created>
  <dcterms:modified xsi:type="dcterms:W3CDTF">2018-02-14T03:02:00Z</dcterms:modified>
</cp:coreProperties>
</file>