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481" w:rsidRPr="0074495D" w:rsidRDefault="00675B80" w:rsidP="00E43DB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28350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884035" cy="9523730"/>
            <wp:effectExtent l="0" t="0" r="0" b="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097" w:rsidRPr="00306097" w:rsidRDefault="00306097" w:rsidP="00306097">
      <w:pPr>
        <w:spacing w:after="0"/>
        <w:ind w:left="113"/>
        <w:jc w:val="both"/>
        <w:rPr>
          <w:rFonts w:ascii="Times New Roman" w:hAnsi="Times New Roman"/>
          <w:sz w:val="24"/>
          <w:szCs w:val="24"/>
        </w:rPr>
      </w:pP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55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Приказа Минобрнауки РФ от 03.06.2011г. № 1994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утверждённые приказом Министерства образования и науки РФ от 09.03.2004г. №1312»;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55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Приказа Минобрнауки РФ от 07.06.2017г. № 506 «О внесении изменений в компонент  государственного образовательного стандарта, утверждённый приказом Министерства образования и науки РФ от 05.03.2004г. №1089»;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55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Письма Минобрнауки №ТС194/08 от 20.06.2017 «Об организации изучения учебного  предмета   «Астрономия»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55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Приказа Министерства образования и науки Российской Федерации от 31 марта 2014 г. 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(редакция от 20.06.2017 г)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55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Санитарно-эпидемиологических правил и нормативов "Санитарно-эпидемиологические требования к условиям и организации обучения в общеобразовательных учреждениях» (СанПиН 2.4.2.2821-10), утвержденных Главным государственным санитарным врачом Российской Федерации (Постановление от 29 декабря 2010г. №189, зарегистрировано в Минюсте РФ 3 марта 2011г. №19993, в ред. Изменений N 1, утв. Постановлением Главного государственного санитарного врача РФ от 29.06.2011 N 85, Изменений N 2, утв. Постановлением Главного государственного санитарного врача РФ от 25.12.2013 N 72, Изменений N 3, утв. Постановлением Главного государственного санитарного врача РФ от 24.11.2015 N 81);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Санитарно-эпидемиологических правил и нормативов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(СанПиН 2.4.2.3286-15), утвержденных Главным государственным санитарным врачом Российской Федерации (Постановление от 10 июля 2015г. №26, зарегистрировано в Минюсте РФ 14 августа 2015г. №38528)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Рекомендаций по организации обучения в первом классе четырехлетней начальной школы (Письмо МО РФ №408/13-13 от 20.04.2001г.);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 xml:space="preserve">Письма «Об организации обучения в первом классе четырехлетней начальной школы» (Письмо МО РФ №2021/11-13 от 25.09.2000г. с дополнением от 20.04.2001г. № 408/13-13); 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 xml:space="preserve">Письма «О недопустимости перегрузок обучающихся в начальной школе» (Письмо МО РФ №220/11-13 от 20.02.1999г.); 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 xml:space="preserve">Письма «Контроль и оценка результатов обучения в начальной школе» (Письмо МО РФ №1561/14-15 от19.11.1998г.); 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 xml:space="preserve">Письма «Система оценивания учебных достижений школьников в условиях безотметочного обучения» (Письмо МО РФ №13-51-120/13 от 03.06.2003г.); 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Письма Минобрнауки от 04.03.2010 №03-413 «О методических рекомендациях по реализации элективных курсов»;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 xml:space="preserve">Рекомендаций по использованию компьютеров в начальной школе. (Письмо МО РФ и НИИ гигиены и охраны здоровья детей и подростков РАМ №199/13 от 28.03.2002г.); 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Письма «О введении иностранного языка во 2-х классах начальной школы» (Приложение к письму МО РФ №957/13-13 от 17.2.2001г.);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ab/>
      </w:r>
      <w:r w:rsidRPr="00306097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нормативных документов  регионального уровня:</w:t>
      </w:r>
    </w:p>
    <w:p w:rsidR="00306097" w:rsidRPr="00306097" w:rsidRDefault="00306097" w:rsidP="00306097">
      <w:pPr>
        <w:numPr>
          <w:ilvl w:val="0"/>
          <w:numId w:val="2"/>
        </w:numPr>
        <w:suppressAutoHyphens/>
        <w:spacing w:after="0" w:line="240" w:lineRule="auto"/>
        <w:ind w:left="142" w:firstLine="142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Закон края от 25 июня 2004 года, N  11 – 2071 «О краевом (национально – региональном) компоненте государственных образовательных стандартов общего образования в Красноярском крае </w:t>
      </w:r>
    </w:p>
    <w:p w:rsidR="00306097" w:rsidRPr="00306097" w:rsidRDefault="00306097" w:rsidP="00306097">
      <w:pPr>
        <w:numPr>
          <w:ilvl w:val="0"/>
          <w:numId w:val="2"/>
        </w:numPr>
        <w:suppressAutoHyphens/>
        <w:spacing w:after="0" w:line="240" w:lineRule="auto"/>
        <w:ind w:left="142" w:firstLine="142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Постановления  правительства Красноярского края от 17 мая 2006г. №134-п и 5 сентября 2008г. № 75-п;</w:t>
      </w:r>
    </w:p>
    <w:p w:rsidR="00306097" w:rsidRPr="00306097" w:rsidRDefault="00306097" w:rsidP="00306097">
      <w:pPr>
        <w:numPr>
          <w:ilvl w:val="0"/>
          <w:numId w:val="2"/>
        </w:numPr>
        <w:suppressAutoHyphens/>
        <w:spacing w:after="0" w:line="240" w:lineRule="auto"/>
        <w:ind w:left="142" w:firstLine="142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Закона Красноярского края «О внесении изменений в законы края, регулирующие вопросы в области краевого (национально-регионального) компонента государственных образовательных стандартов общего образования в Красноярском крае» от 30.06.2011г.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ab/>
      </w:r>
      <w:r w:rsidRPr="00306097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нормативных документов школьного  уровня:</w:t>
      </w:r>
    </w:p>
    <w:p w:rsidR="00306097" w:rsidRPr="00306097" w:rsidRDefault="00306097" w:rsidP="00306097">
      <w:pPr>
        <w:numPr>
          <w:ilvl w:val="0"/>
          <w:numId w:val="3"/>
        </w:numPr>
        <w:suppressAutoHyphens/>
        <w:spacing w:after="0" w:line="240" w:lineRule="auto"/>
        <w:ind w:left="142" w:firstLine="142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устава школы</w:t>
      </w:r>
    </w:p>
    <w:p w:rsidR="00306097" w:rsidRPr="00306097" w:rsidRDefault="00306097" w:rsidP="00306097">
      <w:pPr>
        <w:numPr>
          <w:ilvl w:val="0"/>
          <w:numId w:val="3"/>
        </w:numPr>
        <w:suppressAutoHyphens/>
        <w:spacing w:after="0" w:line="240" w:lineRule="auto"/>
        <w:ind w:left="142" w:firstLine="142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Основных общеобразовательных программ школы по уровням  обучения.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Учебный план состоит из трех частей, соответствуя ступенчатой логике выстраивания общего образования по уровням образовательных программ: 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начальное общее образование – нормативный срок освоения 4 года;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основное общее образование – нормативный срок освоения 5 лет;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среднее общее образование – нормативный срок освоения 2 года.</w:t>
      </w:r>
    </w:p>
    <w:p w:rsidR="00306097" w:rsidRPr="00306097" w:rsidRDefault="00F06EDE" w:rsidP="00306097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ab/>
        <w:t>Учебный план школы на 2020-2021</w:t>
      </w:r>
      <w:r w:rsidR="00306097"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учебный год состоит: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ab/>
        <w:t>– учебный план для 1-4 -х классов (ФГОС, 2009 г.);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           – учебный план для  5-9  классов  (ФГОС, 2010 г.);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ab/>
        <w:t>- учебный план для  10 -11 класса (</w:t>
      </w:r>
      <w:r w:rsidR="00F06EDE"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ФГОС, 2010 г</w:t>
      </w:r>
      <w:r w:rsidR="00F06EDE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, </w:t>
      </w: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БУП, 2004 г )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Учебный план составлен с учетом следующей продолжительности учебного года: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33 недели – 1 класс;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34 недели – 2 – 4, 9, 11 классы;</w:t>
      </w:r>
    </w:p>
    <w:p w:rsidR="00306097" w:rsidRPr="00306097" w:rsidRDefault="00F06EDE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34</w:t>
      </w:r>
      <w:r w:rsidR="00306097"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недель – 5 – 8, 10 классы.</w:t>
      </w:r>
    </w:p>
    <w:p w:rsidR="00306097" w:rsidRPr="00306097" w:rsidRDefault="00306097" w:rsidP="0030609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Количество часов, отведенных на освоение обучающимися учебного плана общеобразовательного учреждения, состоящего из обязательной части и части, формируемой участниками образовательного процесса, в совокупности не превышает величину предельно допустимой недельной образовательной нагрузки:</w:t>
      </w:r>
    </w:p>
    <w:p w:rsidR="00306097" w:rsidRPr="00306097" w:rsidRDefault="00306097" w:rsidP="0030609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</w:p>
    <w:tbl>
      <w:tblPr>
        <w:tblW w:w="96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5"/>
        <w:gridCol w:w="1134"/>
        <w:gridCol w:w="1277"/>
        <w:gridCol w:w="1277"/>
        <w:gridCol w:w="1277"/>
        <w:gridCol w:w="1154"/>
        <w:gridCol w:w="1153"/>
        <w:gridCol w:w="1153"/>
      </w:tblGrid>
      <w:tr w:rsidR="00306097" w:rsidRPr="00306097" w:rsidTr="00306097">
        <w:trPr>
          <w:cantSplit/>
          <w:trHeight w:val="343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2 – 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8 – 9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10 – 11</w:t>
            </w:r>
          </w:p>
        </w:tc>
      </w:tr>
      <w:tr w:rsidR="00306097" w:rsidRPr="00306097" w:rsidTr="00306097">
        <w:trPr>
          <w:cantSplit/>
          <w:trHeight w:val="343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часы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6097" w:rsidRPr="00306097" w:rsidRDefault="00306097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306097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6097" w:rsidRPr="00306097" w:rsidRDefault="00F06EDE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06097" w:rsidRPr="00306097" w:rsidRDefault="00F06EDE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6097" w:rsidRPr="00306097" w:rsidRDefault="00F06EDE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6097" w:rsidRPr="00306097" w:rsidRDefault="00F06EDE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06097" w:rsidRPr="00306097" w:rsidRDefault="00F06EDE" w:rsidP="003060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34</w:t>
            </w:r>
          </w:p>
        </w:tc>
      </w:tr>
    </w:tbl>
    <w:p w:rsidR="00306097" w:rsidRPr="00306097" w:rsidRDefault="00306097" w:rsidP="0030609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</w:p>
    <w:p w:rsidR="002D7020" w:rsidRPr="002D7020" w:rsidRDefault="002D7020" w:rsidP="002D7020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2D7020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Образовательная недельная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:rsidR="002D7020" w:rsidRPr="002D7020" w:rsidRDefault="002D7020" w:rsidP="002D702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для обучающихся 1 классов – не более 4 уроков, один раз в неделю – не более 5 уроков, за счет урока физической культуры;</w:t>
      </w:r>
    </w:p>
    <w:p w:rsidR="002D7020" w:rsidRPr="002D7020" w:rsidRDefault="002D7020" w:rsidP="002D702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для обучающихся 2-4 классов – не более 5 уроков, один раз в неделю – 6 уроков за счет урока физической культуры;</w:t>
      </w:r>
    </w:p>
    <w:p w:rsidR="002D7020" w:rsidRPr="002D7020" w:rsidRDefault="002D7020" w:rsidP="002D702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для обучающихся 5-6 классов – не более 6 уроков;</w:t>
      </w:r>
    </w:p>
    <w:p w:rsidR="002D7020" w:rsidRPr="002D7020" w:rsidRDefault="002D7020" w:rsidP="002D7020">
      <w:pPr>
        <w:numPr>
          <w:ilvl w:val="0"/>
          <w:numId w:val="7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для обучающихся 7-11 классов – не более 7 уроков.</w:t>
      </w:r>
    </w:p>
    <w:p w:rsidR="002D7020" w:rsidRPr="002D7020" w:rsidRDefault="002D7020" w:rsidP="002D702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Продолжительность урока 45 минут.</w:t>
      </w:r>
    </w:p>
    <w:p w:rsidR="00306097" w:rsidRPr="00306097" w:rsidRDefault="002D7020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А</w:t>
      </w:r>
      <w:r w:rsidR="00306097"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ттестация обучающихся 1 – 11 классов (текущая и промежуточная) организуется в соответствии </w:t>
      </w:r>
      <w:r w:rsidR="00F06EDE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с </w:t>
      </w:r>
      <w:r w:rsidR="00306097"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Положением о формах, периодичности и порядке  текущего контроля успеваемости и промежуточной аттестации обучающихся. 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Итоговая государственная аттестация регламентируется нормативными актами Минобрнауки РФ.</w:t>
      </w:r>
    </w:p>
    <w:p w:rsidR="00306097" w:rsidRP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6097" w:rsidRP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06097">
        <w:rPr>
          <w:rFonts w:ascii="Times New Roman" w:hAnsi="Times New Roman"/>
          <w:b/>
          <w:sz w:val="24"/>
          <w:szCs w:val="24"/>
          <w:lang w:eastAsia="ru-RU"/>
        </w:rPr>
        <w:t>1.Начальное общее образование</w:t>
      </w:r>
    </w:p>
    <w:p w:rsidR="00306097" w:rsidRP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</w:rPr>
        <w:t>Учебный план в 1-4 классах полностью реализует федеральный государственный образовательный стандарт начального общего образования. Обучение ведется на русском языке, по пятидневной учебной неделе.</w:t>
      </w:r>
    </w:p>
    <w:p w:rsidR="00306097" w:rsidRPr="00306097" w:rsidRDefault="00306097" w:rsidP="003060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  <w:lang w:eastAsia="ru-RU"/>
        </w:rPr>
        <w:t>Учебный план начального общего образования обеспечивает введение в действие и реализацию требований Федерального государственного образовательного стандарта начального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и направлений внеурочной деятельности по классам.</w:t>
      </w:r>
    </w:p>
    <w:p w:rsidR="00306097" w:rsidRPr="00306097" w:rsidRDefault="00306097" w:rsidP="0030609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  <w:lang w:eastAsia="ru-RU"/>
        </w:rPr>
        <w:t>Принципиальным отличием базисного учебного плана для 1-4 классов от базисных учебных планов прошлых лет является нормирование внеурочной деятельности.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  <w:lang w:eastAsia="ru-RU"/>
        </w:rPr>
        <w:t xml:space="preserve">Учебный предмет </w:t>
      </w:r>
      <w:r w:rsidRPr="00306097">
        <w:rPr>
          <w:rFonts w:ascii="Times New Roman" w:hAnsi="Times New Roman"/>
          <w:b/>
          <w:sz w:val="24"/>
          <w:szCs w:val="24"/>
          <w:lang w:eastAsia="ru-RU"/>
        </w:rPr>
        <w:t>«Иностранный язык»</w:t>
      </w:r>
      <w:r w:rsidRPr="00306097">
        <w:rPr>
          <w:rFonts w:ascii="Times New Roman" w:hAnsi="Times New Roman"/>
          <w:sz w:val="24"/>
          <w:szCs w:val="24"/>
          <w:lang w:eastAsia="ru-RU"/>
        </w:rPr>
        <w:t xml:space="preserve"> изучается со 2 класса по 2 часа в неделю. Предложенный объем учебного времени достаточен для освоения иностранного языка на функциональном уровне и соответствует предложенным федеральным нормативам. 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  <w:lang w:eastAsia="ru-RU"/>
        </w:rPr>
        <w:t xml:space="preserve">Учебный предмет </w:t>
      </w:r>
      <w:r w:rsidRPr="00306097">
        <w:rPr>
          <w:rFonts w:ascii="Times New Roman" w:hAnsi="Times New Roman"/>
          <w:b/>
          <w:sz w:val="24"/>
          <w:szCs w:val="24"/>
          <w:lang w:eastAsia="ru-RU"/>
        </w:rPr>
        <w:t>«Окружающий мир (человек, природа, общество)»</w:t>
      </w:r>
      <w:r w:rsidRPr="00306097">
        <w:rPr>
          <w:rFonts w:ascii="Times New Roman" w:hAnsi="Times New Roman"/>
          <w:sz w:val="24"/>
          <w:szCs w:val="24"/>
          <w:lang w:eastAsia="ru-RU"/>
        </w:rPr>
        <w:t xml:space="preserve"> изучается с 1 по 4 класс по 2 часа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</w:rPr>
        <w:t>Предметная область «</w:t>
      </w:r>
      <w:r w:rsidRPr="00306097">
        <w:rPr>
          <w:rFonts w:ascii="Times New Roman" w:hAnsi="Times New Roman"/>
          <w:b/>
          <w:sz w:val="24"/>
          <w:szCs w:val="24"/>
        </w:rPr>
        <w:t>Основы религиозных культур и светской этики»</w:t>
      </w:r>
      <w:r w:rsidRPr="00306097">
        <w:rPr>
          <w:rFonts w:ascii="Times New Roman" w:hAnsi="Times New Roman"/>
          <w:sz w:val="24"/>
          <w:szCs w:val="24"/>
        </w:rPr>
        <w:t xml:space="preserve"> представлена предметом «Основы религиозных культур и светской этики». Курс «Основы религиозных культур и светской этики» осуществляется в 4- м классе через модули «Основы православной культуры», «Основы светской этики», «Основы буддийской культуры», «Основы мусульманской культуры». С учетом мнения родителей (законных представителей) выбран модуль «Основы православной культуры» на основании заявления родителей (законных представителей) в объеме 1 час в неделю.</w:t>
      </w:r>
    </w:p>
    <w:p w:rsidR="00306097" w:rsidRPr="00306097" w:rsidRDefault="00306097" w:rsidP="0030609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48CB">
        <w:rPr>
          <w:rFonts w:ascii="Times New Roman" w:hAnsi="Times New Roman"/>
          <w:sz w:val="24"/>
          <w:szCs w:val="24"/>
          <w:lang w:eastAsia="ru-RU"/>
        </w:rPr>
        <w:t xml:space="preserve">В первом </w:t>
      </w:r>
      <w:r w:rsidR="008348CB">
        <w:rPr>
          <w:rFonts w:ascii="Times New Roman" w:hAnsi="Times New Roman"/>
          <w:sz w:val="24"/>
          <w:szCs w:val="24"/>
          <w:lang w:eastAsia="ru-RU"/>
        </w:rPr>
        <w:t>и втором классах</w:t>
      </w:r>
      <w:r w:rsidRPr="00306097">
        <w:rPr>
          <w:rFonts w:ascii="Times New Roman" w:hAnsi="Times New Roman"/>
          <w:sz w:val="24"/>
          <w:szCs w:val="24"/>
          <w:lang w:eastAsia="ru-RU"/>
        </w:rPr>
        <w:t xml:space="preserve"> предметная область </w:t>
      </w:r>
      <w:r w:rsidRPr="00306097">
        <w:rPr>
          <w:rFonts w:ascii="Times New Roman" w:hAnsi="Times New Roman"/>
          <w:b/>
          <w:sz w:val="24"/>
          <w:szCs w:val="24"/>
          <w:lang w:eastAsia="ru-RU"/>
        </w:rPr>
        <w:t>«Родной язык и литературное чтение на родном языке»</w:t>
      </w:r>
      <w:r w:rsidRPr="00306097">
        <w:rPr>
          <w:rFonts w:ascii="Times New Roman" w:hAnsi="Times New Roman"/>
          <w:sz w:val="24"/>
          <w:szCs w:val="24"/>
          <w:lang w:eastAsia="ru-RU"/>
        </w:rPr>
        <w:t xml:space="preserve"> представлена учебными предметами «Родной язык» и «Родная литература», на которые отводится по 0,5 часа в год</w:t>
      </w:r>
    </w:p>
    <w:p w:rsidR="00306097" w:rsidRPr="00306097" w:rsidRDefault="00306097" w:rsidP="003060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6097">
        <w:rPr>
          <w:rFonts w:ascii="Times New Roman" w:eastAsia="Times New Roman" w:hAnsi="Times New Roman"/>
          <w:sz w:val="24"/>
          <w:szCs w:val="24"/>
          <w:lang w:eastAsia="ru-RU"/>
        </w:rPr>
        <w:t>Часть, формируемая участниками образовательных отношений в учреждении в первом</w:t>
      </w:r>
      <w:r w:rsidR="00E2458D">
        <w:rPr>
          <w:rFonts w:ascii="Times New Roman" w:eastAsia="Times New Roman" w:hAnsi="Times New Roman"/>
          <w:sz w:val="24"/>
          <w:szCs w:val="24"/>
          <w:lang w:eastAsia="ru-RU"/>
        </w:rPr>
        <w:t xml:space="preserve"> и втором классах</w:t>
      </w:r>
      <w:r w:rsidRPr="00306097">
        <w:rPr>
          <w:rFonts w:ascii="Times New Roman" w:eastAsia="Times New Roman" w:hAnsi="Times New Roman"/>
          <w:sz w:val="24"/>
          <w:szCs w:val="24"/>
          <w:lang w:eastAsia="ru-RU"/>
        </w:rPr>
        <w:t xml:space="preserve"> отсутствует, так как этот час отведен на изучение Родного языка и Родной литературы и перенесен в обязате</w:t>
      </w:r>
      <w:r w:rsidR="008348CB">
        <w:rPr>
          <w:rFonts w:ascii="Times New Roman" w:eastAsia="Times New Roman" w:hAnsi="Times New Roman"/>
          <w:sz w:val="24"/>
          <w:szCs w:val="24"/>
          <w:lang w:eastAsia="ru-RU"/>
        </w:rPr>
        <w:t>льную часть учебного плана. В 3</w:t>
      </w:r>
      <w:r w:rsidRPr="00306097">
        <w:rPr>
          <w:rFonts w:ascii="Times New Roman" w:eastAsia="Times New Roman" w:hAnsi="Times New Roman"/>
          <w:sz w:val="24"/>
          <w:szCs w:val="24"/>
          <w:lang w:eastAsia="ru-RU"/>
        </w:rPr>
        <w:t xml:space="preserve">-4 классах часть, формируемая участниками образовательных отношений включает в себя курс </w:t>
      </w:r>
      <w:r w:rsidRPr="003060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«Мой край» </w:t>
      </w:r>
      <w:r w:rsidRPr="00306097">
        <w:rPr>
          <w:rFonts w:ascii="Times New Roman" w:eastAsia="Times New Roman" w:hAnsi="Times New Roman"/>
          <w:sz w:val="24"/>
          <w:szCs w:val="24"/>
          <w:lang w:eastAsia="ru-RU"/>
        </w:rPr>
        <w:t xml:space="preserve">по 0,5 часа в течение одного полугодия и </w:t>
      </w:r>
      <w:r w:rsidRPr="003060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306097">
        <w:rPr>
          <w:rFonts w:ascii="Times New Roman" w:hAnsi="Times New Roman"/>
          <w:sz w:val="24"/>
          <w:szCs w:val="24"/>
          <w:lang w:eastAsia="ru-RU"/>
        </w:rPr>
        <w:t xml:space="preserve">учебный предмет </w:t>
      </w:r>
      <w:r w:rsidRPr="00306097">
        <w:rPr>
          <w:rFonts w:ascii="Times New Roman" w:eastAsia="Times New Roman" w:hAnsi="Times New Roman"/>
          <w:b/>
          <w:sz w:val="24"/>
          <w:szCs w:val="24"/>
          <w:lang w:eastAsia="ru-RU"/>
        </w:rPr>
        <w:t>«Информатика и ИКТ»</w:t>
      </w:r>
      <w:r w:rsidR="003E0E2B">
        <w:rPr>
          <w:rFonts w:ascii="Times New Roman" w:eastAsia="Times New Roman" w:hAnsi="Times New Roman"/>
          <w:sz w:val="24"/>
          <w:szCs w:val="24"/>
          <w:lang w:eastAsia="ru-RU"/>
        </w:rPr>
        <w:t xml:space="preserve"> ведётся в</w:t>
      </w:r>
      <w:r w:rsidR="008348CB"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 w:rsidR="003E0E2B">
        <w:rPr>
          <w:rFonts w:ascii="Times New Roman" w:eastAsia="Times New Roman" w:hAnsi="Times New Roman"/>
          <w:sz w:val="24"/>
          <w:szCs w:val="24"/>
          <w:lang w:eastAsia="ru-RU"/>
        </w:rPr>
        <w:t>,4</w:t>
      </w:r>
      <w:r w:rsidRPr="00306097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</w:t>
      </w:r>
      <w:r w:rsidR="003E0E2B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306097">
        <w:rPr>
          <w:rFonts w:ascii="Times New Roman" w:eastAsia="Times New Roman" w:hAnsi="Times New Roman"/>
          <w:sz w:val="24"/>
          <w:szCs w:val="24"/>
          <w:lang w:eastAsia="ru-RU"/>
        </w:rPr>
        <w:t xml:space="preserve"> по 0,5 часа, с целью формирования основ информационной культуры и преемственности.</w:t>
      </w:r>
    </w:p>
    <w:p w:rsidR="00306097" w:rsidRP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  <w:lang w:eastAsia="ru-RU"/>
        </w:rPr>
        <w:t>Учебный план 4 класса обеспечивает освоение программ учебно-методических комплектов «Школа России»</w:t>
      </w:r>
      <w:r w:rsidRPr="0030609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30609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  <w:lang w:eastAsia="ru-RU"/>
        </w:rPr>
        <w:t>В соответствии с приказом Министерства образования и науки России от 31.01.2012 №69 «О внесении изменений в федеральный компонент государственных образовательных стандартов начального общего, основного, среднего (полного) образования». Утверждённый приказом Министерства образования РФ от 5 марта 2004 г № 1089, в соответствии с приказами от</w:t>
      </w:r>
      <w:r w:rsidR="008D573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06097">
        <w:rPr>
          <w:rFonts w:ascii="Times New Roman" w:hAnsi="Times New Roman"/>
          <w:sz w:val="24"/>
          <w:szCs w:val="24"/>
          <w:lang w:eastAsia="ru-RU"/>
        </w:rPr>
        <w:t>31 .01.2012г№69 и  от 01.02 2012 г№74  в федеральный базисный учебный план в 4 классе включён 1 час  « Основы религиозных культур  и светской этики».</w:t>
      </w:r>
    </w:p>
    <w:p w:rsidR="002D7020" w:rsidRPr="002D7020" w:rsidRDefault="002D7020" w:rsidP="002D7020">
      <w:pPr>
        <w:suppressAutoHyphens/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 Образовательная недельная нагрузка в 1 классе при 5-дневно</w:t>
      </w:r>
      <w:r w:rsidR="0049546D">
        <w:rPr>
          <w:rFonts w:ascii="Times New Roman" w:eastAsia="Times New Roman" w:hAnsi="Times New Roman"/>
          <w:bCs/>
          <w:sz w:val="24"/>
          <w:szCs w:val="24"/>
          <w:lang w:eastAsia="ar-SA"/>
        </w:rPr>
        <w:t>й неделе составляет  не более 21</w:t>
      </w: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академического часа, при этом объем максимальной допустимой нагрузки в течение дня составляет для обучающихся 1-х классов 4 урока и 1 день в неделю - не более 5 уроков, за счет урока физической культуры.</w:t>
      </w:r>
    </w:p>
    <w:p w:rsidR="002D7020" w:rsidRPr="002D7020" w:rsidRDefault="002D7020" w:rsidP="002D7020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Обучение в 1-м классе осуществляется с соблюдением следующих дополнительных требований:</w:t>
      </w:r>
    </w:p>
    <w:p w:rsidR="002D7020" w:rsidRPr="002D7020" w:rsidRDefault="002D7020" w:rsidP="002D7020">
      <w:pPr>
        <w:numPr>
          <w:ilvl w:val="0"/>
          <w:numId w:val="8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используется «ступенчатый» режим обучения: в сентябре, октябре – по 3 урока в день по 35 минут каждый, в ноябре-декабре – по 4 урока по 35 минут каждый, в январе – мае – по 4 урока по 40 минут каждый;</w:t>
      </w:r>
    </w:p>
    <w:p w:rsidR="002D7020" w:rsidRPr="002D7020" w:rsidRDefault="002D7020" w:rsidP="002D7020">
      <w:pPr>
        <w:numPr>
          <w:ilvl w:val="0"/>
          <w:numId w:val="8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в середине учебного дня проводятся динамические паузы продолжительностью не менее 40 минут;</w:t>
      </w:r>
    </w:p>
    <w:p w:rsidR="002D7020" w:rsidRPr="002D7020" w:rsidRDefault="002D7020" w:rsidP="002D7020">
      <w:pPr>
        <w:numPr>
          <w:ilvl w:val="0"/>
          <w:numId w:val="8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обучение проводится без балльного оценивания знаний обучающихся и домашних заданий.</w:t>
      </w:r>
    </w:p>
    <w:p w:rsidR="002D7020" w:rsidRPr="0049546D" w:rsidRDefault="002D7020" w:rsidP="0049546D">
      <w:pPr>
        <w:suppressAutoHyphens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7020">
        <w:rPr>
          <w:rFonts w:ascii="Times New Roman" w:eastAsia="Times New Roman" w:hAnsi="Times New Roman"/>
          <w:bCs/>
          <w:sz w:val="24"/>
          <w:szCs w:val="24"/>
          <w:lang w:eastAsia="ar-SA"/>
        </w:rPr>
        <w:t>Во 2-ом классе  отметки ставятся со второй четверти.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Аттестация обучающихся 1 – 11 классов (текущая и промежуточная) организуется в соответствии </w:t>
      </w:r>
      <w:r w:rsidR="008D5739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с </w:t>
      </w: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Положением о формах, периодичности и порядке  текущего контроля успеваемости и промежуточной аттестации обучающихся. 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bCs/>
          <w:sz w:val="24"/>
          <w:szCs w:val="24"/>
          <w:lang w:eastAsia="ar-SA"/>
        </w:rPr>
        <w:t>Итоговая государственная аттестация регламентируется нормативными актами Минобрнауки РФ.</w:t>
      </w:r>
    </w:p>
    <w:p w:rsid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282EB9" w:rsidRPr="00306097" w:rsidRDefault="00282EB9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306097" w:rsidRP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306097">
        <w:rPr>
          <w:rFonts w:ascii="Times New Roman" w:hAnsi="Times New Roman"/>
          <w:b/>
          <w:bCs/>
          <w:iCs/>
          <w:sz w:val="24"/>
          <w:szCs w:val="24"/>
          <w:lang w:eastAsia="ru-RU"/>
        </w:rPr>
        <w:t>Формы промежуточной аттестации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0"/>
        <w:gridCol w:w="4679"/>
        <w:gridCol w:w="4319"/>
      </w:tblGrid>
      <w:tr w:rsidR="00306097" w:rsidRPr="00306097" w:rsidTr="005956C2"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Формы промежуточной аттестации</w:t>
            </w:r>
          </w:p>
          <w:p w:rsidR="00306097" w:rsidRPr="00306097" w:rsidRDefault="00306097" w:rsidP="003060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306097" w:rsidRPr="00306097" w:rsidTr="005956C2"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Диагностическая работа (контрольное списывание)</w:t>
            </w:r>
          </w:p>
        </w:tc>
      </w:tr>
      <w:tr w:rsidR="00BF372B" w:rsidRPr="00306097" w:rsidTr="005956C2"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2B" w:rsidRPr="00306097" w:rsidRDefault="00BF372B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2B" w:rsidRPr="00306097" w:rsidRDefault="00BF372B" w:rsidP="00300CE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 язык (русский)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2B" w:rsidRPr="00306097" w:rsidRDefault="00BF372B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306097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Комплексная работа с текстом</w:t>
            </w:r>
          </w:p>
        </w:tc>
      </w:tr>
      <w:tr w:rsidR="00BF372B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72B" w:rsidRPr="00306097" w:rsidRDefault="00BF372B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2B" w:rsidRPr="00306097" w:rsidRDefault="00BF372B" w:rsidP="00300CE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Литературное чтение  на родном языке (русском) 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2B" w:rsidRPr="00306097" w:rsidRDefault="00BF372B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306097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306097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F479C9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306097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F479C9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306097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Музыка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F479C9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306097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F479C9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306097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F479C9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Сдача нормативов</w:t>
            </w:r>
          </w:p>
        </w:tc>
      </w:tr>
      <w:tr w:rsidR="00306097" w:rsidRPr="00306097" w:rsidTr="005956C2"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5956C2" w:rsidRPr="00306097" w:rsidTr="005956C2"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6C2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 язык (русский)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6C2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Комплексная работа с текстом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Литературное чтение  на родном языке (русском)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6C2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 xml:space="preserve">Иностранный язык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Сдача нормативов</w:t>
            </w:r>
          </w:p>
        </w:tc>
      </w:tr>
      <w:tr w:rsidR="005956C2" w:rsidRPr="00306097" w:rsidTr="005956C2"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6C2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-</w:t>
            </w: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4 класс</w:t>
            </w:r>
          </w:p>
          <w:p w:rsidR="005956C2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6C2" w:rsidRPr="00306097" w:rsidRDefault="005551B0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6C2" w:rsidRPr="00306097" w:rsidRDefault="005551B0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 xml:space="preserve">Иностранный язык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6C2" w:rsidRPr="00306097" w:rsidRDefault="005551B0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551B0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551B0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5956C2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Основы религиозных культур и светской  этики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C2" w:rsidRPr="00306097" w:rsidRDefault="005956C2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Творческий проект</w:t>
            </w:r>
          </w:p>
        </w:tc>
      </w:tr>
      <w:tr w:rsidR="00D553C3" w:rsidRPr="00306097" w:rsidTr="0032737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3C3" w:rsidRPr="00306097" w:rsidRDefault="00D553C3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D553C3" w:rsidRPr="00306097" w:rsidTr="008932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3C3" w:rsidRPr="00306097" w:rsidRDefault="00D553C3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D553C3" w:rsidRPr="00306097" w:rsidTr="0032737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D553C3" w:rsidRPr="00306097" w:rsidTr="0032737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3C3" w:rsidRPr="00306097" w:rsidRDefault="00300CE0" w:rsidP="0030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Сдача нормативов</w:t>
            </w:r>
          </w:p>
        </w:tc>
      </w:tr>
      <w:tr w:rsidR="00D553C3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3C3" w:rsidRPr="00306097" w:rsidRDefault="00300CE0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D553C3" w:rsidRPr="00306097" w:rsidTr="00595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53C3" w:rsidRPr="00306097" w:rsidRDefault="00D553C3" w:rsidP="00300CE0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«Мой край»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53C3" w:rsidRPr="00306097" w:rsidRDefault="00300CE0" w:rsidP="00300CE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Тестирование</w:t>
            </w:r>
          </w:p>
        </w:tc>
      </w:tr>
    </w:tbl>
    <w:p w:rsidR="005956C2" w:rsidRDefault="005956C2" w:rsidP="0000793E">
      <w:pPr>
        <w:spacing w:after="0" w:line="240" w:lineRule="auto"/>
        <w:rPr>
          <w:rFonts w:ascii="Times New Roman" w:hAnsi="Times New Roman"/>
          <w:b/>
        </w:rPr>
      </w:pPr>
    </w:p>
    <w:p w:rsidR="000E49CF" w:rsidRDefault="000E49CF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82EB9" w:rsidRPr="000E49CF" w:rsidRDefault="00282EB9" w:rsidP="000E49CF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4535"/>
        <w:gridCol w:w="851"/>
        <w:gridCol w:w="850"/>
        <w:gridCol w:w="851"/>
        <w:gridCol w:w="1276"/>
        <w:gridCol w:w="1134"/>
      </w:tblGrid>
      <w:tr w:rsidR="000E49CF" w:rsidRPr="000E49CF" w:rsidTr="003E0E2B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Предметные области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Итого</w:t>
            </w:r>
          </w:p>
        </w:tc>
      </w:tr>
      <w:tr w:rsidR="000E49CF" w:rsidRPr="000E49CF" w:rsidTr="003E0E2B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E49CF">
              <w:rPr>
                <w:rFonts w:ascii="Times New Roman" w:hAnsi="Times New Roman"/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  <w:b/>
              </w:rPr>
              <w:t xml:space="preserve">   1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2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3 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E2B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 xml:space="preserve">4 </w:t>
            </w:r>
          </w:p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класс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E49CF" w:rsidRPr="000E49CF" w:rsidTr="003E0E2B">
        <w:trPr>
          <w:trHeight w:val="467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0E49CF">
              <w:rPr>
                <w:rFonts w:ascii="Times New Roman" w:hAnsi="Times New Roman"/>
                <w:b/>
                <w:i/>
                <w:sz w:val="18"/>
                <w:szCs w:val="18"/>
              </w:rPr>
              <w:t>Русский язык и литературное чтение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E49CF">
              <w:rPr>
                <w:rFonts w:ascii="Times New Roman" w:hAnsi="Times New Roman"/>
              </w:rPr>
              <w:t>Русский язык</w:t>
            </w:r>
          </w:p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16</w:t>
            </w:r>
          </w:p>
        </w:tc>
      </w:tr>
      <w:tr w:rsidR="000E49CF" w:rsidRPr="000E49CF" w:rsidTr="003E0E2B">
        <w:trPr>
          <w:trHeight w:val="516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15</w:t>
            </w:r>
          </w:p>
        </w:tc>
      </w:tr>
      <w:tr w:rsidR="000E49CF" w:rsidRPr="000E49CF" w:rsidTr="003E0E2B">
        <w:trPr>
          <w:trHeight w:val="410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0E49CF">
              <w:rPr>
                <w:rFonts w:ascii="Times New Roman" w:hAnsi="Times New Roman"/>
                <w:b/>
                <w:i/>
                <w:sz w:val="18"/>
                <w:szCs w:val="18"/>
              </w:rPr>
              <w:t>Родной язык и литературное чтение на родном языке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E49CF">
              <w:rPr>
                <w:rFonts w:ascii="Times New Roman" w:hAnsi="Times New Roman"/>
                <w:bCs/>
                <w:sz w:val="24"/>
                <w:szCs w:val="24"/>
              </w:rPr>
              <w:t>Родной язык (русский)</w:t>
            </w:r>
          </w:p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</w:tr>
      <w:tr w:rsidR="000E49CF" w:rsidRPr="000E49CF" w:rsidTr="003E0E2B">
        <w:trPr>
          <w:trHeight w:val="815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</w:tr>
      <w:tr w:rsidR="000E49CF" w:rsidRPr="000E49CF" w:rsidTr="003E0E2B">
        <w:trPr>
          <w:trHeight w:val="815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0E49CF">
              <w:rPr>
                <w:rFonts w:ascii="Times New Roman" w:hAnsi="Times New Roman"/>
                <w:b/>
                <w:i/>
                <w:sz w:val="18"/>
                <w:szCs w:val="18"/>
              </w:rPr>
              <w:t>Иностранный язык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6</w:t>
            </w:r>
          </w:p>
        </w:tc>
      </w:tr>
      <w:tr w:rsidR="000E49CF" w:rsidRPr="000E49CF" w:rsidTr="003E0E2B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0E49CF">
              <w:rPr>
                <w:rFonts w:ascii="Times New Roman" w:hAnsi="Times New Roman"/>
                <w:b/>
                <w:i/>
                <w:sz w:val="18"/>
                <w:szCs w:val="18"/>
              </w:rPr>
              <w:t>Математика и информатика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Математика</w:t>
            </w:r>
          </w:p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16</w:t>
            </w:r>
          </w:p>
        </w:tc>
      </w:tr>
      <w:tr w:rsidR="000E49CF" w:rsidRPr="000E49CF" w:rsidTr="003E0E2B">
        <w:trPr>
          <w:trHeight w:val="1030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0E49CF">
              <w:rPr>
                <w:rFonts w:ascii="Times New Roman" w:hAnsi="Times New Roman"/>
                <w:b/>
                <w:i/>
                <w:sz w:val="18"/>
                <w:szCs w:val="18"/>
              </w:rPr>
              <w:t>Обществознание и естествознание(окружающий мир)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8</w:t>
            </w:r>
          </w:p>
        </w:tc>
      </w:tr>
      <w:tr w:rsidR="000E49CF" w:rsidRPr="000E49CF" w:rsidTr="003E0E2B">
        <w:trPr>
          <w:trHeight w:val="49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E49CF">
              <w:rPr>
                <w:rFonts w:ascii="Times New Roman" w:hAnsi="Times New Roman"/>
                <w:b/>
                <w:i/>
                <w:sz w:val="18"/>
                <w:szCs w:val="18"/>
              </w:rPr>
              <w:t>Основы религиозных культур и светской  этики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</w:tr>
      <w:tr w:rsidR="000E49CF" w:rsidRPr="000E49CF" w:rsidTr="003E0E2B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0E49CF">
              <w:rPr>
                <w:rFonts w:ascii="Times New Roman" w:hAnsi="Times New Roman"/>
                <w:b/>
                <w:i/>
                <w:sz w:val="18"/>
                <w:szCs w:val="18"/>
              </w:rPr>
              <w:t>Искусство</w:t>
            </w:r>
          </w:p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</w:tr>
      <w:tr w:rsidR="000E49CF" w:rsidRPr="000E49CF" w:rsidTr="003E0E2B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</w:tr>
      <w:tr w:rsidR="000E49CF" w:rsidRPr="000E49CF" w:rsidTr="003E0E2B">
        <w:trPr>
          <w:trHeight w:val="315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E49CF">
              <w:rPr>
                <w:rFonts w:ascii="Times New Roman" w:hAnsi="Times New Roman"/>
                <w:b/>
                <w:i/>
              </w:rPr>
              <w:t>Технология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Технология</w:t>
            </w:r>
          </w:p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4</w:t>
            </w:r>
          </w:p>
        </w:tc>
      </w:tr>
      <w:tr w:rsidR="000E49CF" w:rsidRPr="000E49CF" w:rsidTr="003E0E2B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E49CF">
              <w:rPr>
                <w:rFonts w:ascii="Times New Roman" w:hAnsi="Times New Roman"/>
                <w:b/>
                <w:i/>
              </w:rPr>
              <w:t>Физическая культура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10</w:t>
            </w:r>
          </w:p>
        </w:tc>
      </w:tr>
      <w:tr w:rsidR="000E49CF" w:rsidRPr="000E49CF" w:rsidTr="003E0E2B">
        <w:trPr>
          <w:trHeight w:val="320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86</w:t>
            </w:r>
          </w:p>
        </w:tc>
      </w:tr>
      <w:tr w:rsidR="000E49CF" w:rsidRPr="000E49CF" w:rsidTr="003E0E2B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0E49CF">
              <w:rPr>
                <w:rFonts w:ascii="Times New Roman" w:hAnsi="Times New Roman"/>
                <w:i/>
              </w:rPr>
              <w:t>Часть, формируемая участниками образовательного процесса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4</w:t>
            </w:r>
          </w:p>
        </w:tc>
      </w:tr>
      <w:tr w:rsidR="000E49CF" w:rsidRPr="000E49CF" w:rsidTr="003E0E2B">
        <w:trPr>
          <w:trHeight w:val="255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2</w:t>
            </w:r>
          </w:p>
        </w:tc>
      </w:tr>
      <w:tr w:rsidR="000E49CF" w:rsidRPr="000E49CF" w:rsidTr="003E0E2B">
        <w:trPr>
          <w:trHeight w:val="255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</w:tr>
      <w:tr w:rsidR="000E49CF" w:rsidRPr="000E49CF" w:rsidTr="003E0E2B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Спецкурсы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0E49CF" w:rsidRPr="000E49CF" w:rsidTr="003E0E2B">
        <w:trPr>
          <w:trHeight w:val="324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«Мой край»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</w:rPr>
            </w:pPr>
            <w:r w:rsidRPr="000E49CF">
              <w:rPr>
                <w:rFonts w:ascii="Times New Roman" w:hAnsi="Times New Roman"/>
              </w:rPr>
              <w:t>1</w:t>
            </w:r>
          </w:p>
        </w:tc>
      </w:tr>
      <w:tr w:rsidR="000E49CF" w:rsidRPr="000E49CF" w:rsidTr="003E0E2B">
        <w:trPr>
          <w:trHeight w:val="324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Максимально допустимая недельная нагрузка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E49CF">
              <w:rPr>
                <w:rFonts w:ascii="Times New Roman" w:hAnsi="Times New Roman"/>
                <w:b/>
              </w:rPr>
              <w:t>90</w:t>
            </w:r>
          </w:p>
        </w:tc>
      </w:tr>
      <w:tr w:rsidR="000E49CF" w:rsidRPr="000E49CF" w:rsidTr="003E0E2B">
        <w:trPr>
          <w:trHeight w:val="324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Внеурочная деятельность по выбору учащихся</w:t>
            </w:r>
          </w:p>
          <w:p w:rsidR="000E49CF" w:rsidRPr="000E49CF" w:rsidRDefault="000E49CF" w:rsidP="000E49C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(1 занятие в неделю) по направлениям  развития личности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4</w:t>
            </w:r>
          </w:p>
        </w:tc>
      </w:tr>
      <w:tr w:rsidR="000E49CF" w:rsidRPr="000E49CF" w:rsidTr="003E0E2B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 xml:space="preserve">               Максимально допустимая недельная нагрузка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9CF" w:rsidRPr="000E49CF" w:rsidRDefault="000E49CF" w:rsidP="000E49C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>94</w:t>
            </w:r>
          </w:p>
        </w:tc>
      </w:tr>
      <w:tr w:rsidR="000E49CF" w:rsidRPr="000E49CF" w:rsidTr="000E49CF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E49C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0E49CF">
              <w:rPr>
                <w:rFonts w:ascii="Times New Roman" w:hAnsi="Times New Roman"/>
                <w:b/>
                <w:sz w:val="20"/>
                <w:szCs w:val="20"/>
              </w:rPr>
              <w:t>Итого к финансированию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9CF" w:rsidRPr="000E49CF" w:rsidRDefault="000E49CF" w:rsidP="000E4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49CF">
              <w:rPr>
                <w:rFonts w:ascii="Times New Roman" w:hAnsi="Times New Roman"/>
                <w:b/>
                <w:sz w:val="20"/>
                <w:szCs w:val="20"/>
              </w:rPr>
              <w:t>86</w:t>
            </w:r>
          </w:p>
        </w:tc>
      </w:tr>
    </w:tbl>
    <w:p w:rsidR="0029172D" w:rsidRDefault="0029172D" w:rsidP="009A20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6097" w:rsidRPr="00306097" w:rsidRDefault="003E0E2B" w:rsidP="003E0E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Внеурочная деятельность.</w:t>
      </w:r>
    </w:p>
    <w:p w:rsidR="00306097" w:rsidRPr="00306097" w:rsidRDefault="00306097" w:rsidP="003060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6097">
        <w:rPr>
          <w:rFonts w:ascii="Times New Roman" w:hAnsi="Times New Roman"/>
          <w:sz w:val="24"/>
          <w:szCs w:val="24"/>
        </w:rPr>
        <w:t>В соответствии с требованиями Стандарта внеурочная деятельность организуется по направлениям развития личности: личности духовно-нравственное, социальное, обще-интеллектуальное, общекультурное, спортивно-оздоровительное. Организация занятий по направлениям раздела «Внеурочная деятельность» является неотъемлемой частью образовательного процесса в школе. Содержание занятий, предусмотренных как внеурочная деятельность, формируется с учётом пожеланий обучающихся и их родителей (законных представителей) на основании заявлений родителей (законных представителей) и направляется на реализацию различных форм её организации,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общественно-полезные практики и т. д. План внеурочной деятельности составлен с учётом направлений развития личности обучающегося и направлений программ дополнительного образования.</w:t>
      </w:r>
    </w:p>
    <w:p w:rsidR="00306097" w:rsidRPr="00306097" w:rsidRDefault="00306097" w:rsidP="00306097">
      <w:pPr>
        <w:spacing w:after="0" w:line="240" w:lineRule="auto"/>
        <w:jc w:val="center"/>
      </w:pPr>
    </w:p>
    <w:p w:rsidR="00306097" w:rsidRPr="00306097" w:rsidRDefault="000D54D5" w:rsidP="00306097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Учебный план (годовой) 2020-2021</w:t>
      </w:r>
      <w:r w:rsidR="00306097" w:rsidRPr="00306097">
        <w:rPr>
          <w:rFonts w:ascii="Times New Roman" w:hAnsi="Times New Roman"/>
          <w:b/>
        </w:rPr>
        <w:t xml:space="preserve"> год</w:t>
      </w:r>
    </w:p>
    <w:p w:rsidR="00306097" w:rsidRPr="00306097" w:rsidRDefault="00306097" w:rsidP="00306097">
      <w:pPr>
        <w:spacing w:after="0" w:line="240" w:lineRule="auto"/>
        <w:jc w:val="center"/>
        <w:rPr>
          <w:rFonts w:ascii="Times New Roman" w:hAnsi="Times New Roman"/>
          <w:b/>
        </w:rPr>
      </w:pPr>
      <w:r w:rsidRPr="00306097">
        <w:rPr>
          <w:rFonts w:ascii="Times New Roman" w:hAnsi="Times New Roman"/>
          <w:b/>
        </w:rPr>
        <w:t>начального общего образования (ФГОС)</w:t>
      </w:r>
    </w:p>
    <w:p w:rsidR="00306097" w:rsidRPr="00306097" w:rsidRDefault="00306097" w:rsidP="00306097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3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3969"/>
        <w:gridCol w:w="851"/>
        <w:gridCol w:w="850"/>
        <w:gridCol w:w="992"/>
        <w:gridCol w:w="850"/>
        <w:gridCol w:w="1277"/>
      </w:tblGrid>
      <w:tr w:rsidR="00B15EB2" w:rsidRPr="00306097" w:rsidTr="00B15EB2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Предметные области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603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Итого</w:t>
            </w:r>
          </w:p>
        </w:tc>
      </w:tr>
      <w:tr w:rsidR="00B15EB2" w:rsidRPr="00306097" w:rsidTr="00B15EB2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06097">
              <w:rPr>
                <w:rFonts w:ascii="Times New Roman" w:hAnsi="Times New Roman"/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  <w:b/>
              </w:rPr>
              <w:t xml:space="preserve">   1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2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3 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4 класс</w:t>
            </w: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5EB2" w:rsidRPr="00306097" w:rsidTr="00B15EB2">
        <w:trPr>
          <w:trHeight w:val="467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306097">
              <w:rPr>
                <w:rFonts w:ascii="Times New Roman" w:hAnsi="Times New Roman"/>
                <w:b/>
                <w:i/>
                <w:sz w:val="18"/>
                <w:szCs w:val="18"/>
              </w:rPr>
              <w:t>Русский язык и литературное чтение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06097">
              <w:rPr>
                <w:rFonts w:ascii="Times New Roman" w:hAnsi="Times New Roman"/>
              </w:rPr>
              <w:t>Русский язык</w:t>
            </w:r>
          </w:p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0839AE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0839AE">
              <w:rPr>
                <w:rFonts w:ascii="Times New Roman" w:hAnsi="Times New Roman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603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540</w:t>
            </w:r>
          </w:p>
        </w:tc>
      </w:tr>
      <w:tr w:rsidR="00B15EB2" w:rsidRPr="00306097" w:rsidTr="00B15EB2">
        <w:trPr>
          <w:trHeight w:val="516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0839AE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0839AE">
              <w:rPr>
                <w:rFonts w:ascii="Times New Roman" w:hAnsi="Times New Roman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2" w:rsidRPr="00306097" w:rsidRDefault="00B15EB2" w:rsidP="00603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506</w:t>
            </w:r>
          </w:p>
        </w:tc>
      </w:tr>
      <w:tr w:rsidR="00306097" w:rsidRPr="00306097" w:rsidTr="00B15EB2">
        <w:trPr>
          <w:trHeight w:val="410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306097">
              <w:rPr>
                <w:rFonts w:ascii="Times New Roman" w:hAnsi="Times New Roman"/>
                <w:b/>
                <w:i/>
                <w:sz w:val="18"/>
                <w:szCs w:val="18"/>
              </w:rPr>
              <w:t>Родной язык и литературное чтение на родном языке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6097">
              <w:rPr>
                <w:rFonts w:ascii="Times New Roman" w:hAnsi="Times New Roman"/>
                <w:bCs/>
                <w:sz w:val="24"/>
                <w:szCs w:val="24"/>
              </w:rPr>
              <w:t>Родной язык (русский)</w:t>
            </w:r>
          </w:p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81566C" w:rsidP="003060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81566C" w:rsidRDefault="0081566C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81566C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81566C" w:rsidP="003060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306097" w:rsidRPr="00306097" w:rsidTr="00B15EB2">
        <w:trPr>
          <w:trHeight w:val="815"/>
        </w:trPr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81566C" w:rsidP="003060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81566C" w:rsidRDefault="0081566C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81566C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81566C" w:rsidP="003060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306097" w:rsidRPr="00306097" w:rsidTr="00B15EB2">
        <w:trPr>
          <w:trHeight w:val="815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306097">
              <w:rPr>
                <w:rFonts w:ascii="Times New Roman" w:hAnsi="Times New Roman"/>
                <w:b/>
                <w:i/>
                <w:sz w:val="18"/>
                <w:szCs w:val="18"/>
              </w:rPr>
              <w:t>Иностранный язык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204</w:t>
            </w:r>
          </w:p>
        </w:tc>
      </w:tr>
      <w:tr w:rsidR="00306097" w:rsidRPr="00306097" w:rsidTr="00B15EB2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306097">
              <w:rPr>
                <w:rFonts w:ascii="Times New Roman" w:hAnsi="Times New Roman"/>
                <w:b/>
                <w:i/>
                <w:sz w:val="18"/>
                <w:szCs w:val="18"/>
              </w:rPr>
              <w:t>Математика и информатика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Математика</w:t>
            </w:r>
          </w:p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0839AE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0839AE">
              <w:rPr>
                <w:rFonts w:ascii="Times New Roman" w:hAnsi="Times New Roman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540</w:t>
            </w:r>
          </w:p>
        </w:tc>
      </w:tr>
      <w:tr w:rsidR="00306097" w:rsidRPr="00306097" w:rsidTr="00B15EB2">
        <w:trPr>
          <w:trHeight w:val="1030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306097">
              <w:rPr>
                <w:rFonts w:ascii="Times New Roman" w:hAnsi="Times New Roman"/>
                <w:b/>
                <w:i/>
                <w:sz w:val="18"/>
                <w:szCs w:val="18"/>
              </w:rPr>
              <w:t>Обществознание и естествознание(окружающий мир)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0839AE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0839AE">
              <w:rPr>
                <w:rFonts w:ascii="Times New Roman" w:hAnsi="Times New Roman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270</w:t>
            </w:r>
          </w:p>
        </w:tc>
      </w:tr>
      <w:tr w:rsidR="00306097" w:rsidRPr="00306097" w:rsidTr="00B15EB2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06097">
              <w:rPr>
                <w:rFonts w:ascii="Times New Roman" w:hAnsi="Times New Roman"/>
                <w:b/>
                <w:i/>
                <w:sz w:val="18"/>
                <w:szCs w:val="18"/>
              </w:rPr>
              <w:t>Основы религиозных культур и светской  этики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</w:tr>
      <w:tr w:rsidR="00306097" w:rsidRPr="00306097" w:rsidTr="00B15EB2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306097">
              <w:rPr>
                <w:rFonts w:ascii="Times New Roman" w:hAnsi="Times New Roman"/>
                <w:b/>
                <w:i/>
                <w:sz w:val="18"/>
                <w:szCs w:val="18"/>
              </w:rPr>
              <w:t>Искусство</w:t>
            </w:r>
          </w:p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0839AE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0839AE">
              <w:rPr>
                <w:rFonts w:ascii="Times New Roman" w:hAnsi="Times New Roman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135</w:t>
            </w:r>
          </w:p>
        </w:tc>
      </w:tr>
      <w:tr w:rsidR="00306097" w:rsidRPr="00306097" w:rsidTr="00B15EB2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0839AE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0839AE">
              <w:rPr>
                <w:rFonts w:ascii="Times New Roman" w:hAnsi="Times New Roman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135</w:t>
            </w:r>
          </w:p>
        </w:tc>
      </w:tr>
      <w:tr w:rsidR="00306097" w:rsidRPr="00306097" w:rsidTr="00B15EB2">
        <w:trPr>
          <w:trHeight w:val="315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306097">
              <w:rPr>
                <w:rFonts w:ascii="Times New Roman" w:hAnsi="Times New Roman"/>
                <w:b/>
                <w:i/>
              </w:rPr>
              <w:t>Технология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Технология</w:t>
            </w:r>
          </w:p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0839AE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0839AE">
              <w:rPr>
                <w:rFonts w:ascii="Times New Roman" w:hAnsi="Times New Roman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135</w:t>
            </w:r>
          </w:p>
        </w:tc>
      </w:tr>
      <w:tr w:rsidR="00306097" w:rsidRPr="00306097" w:rsidTr="00B15EB2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306097">
              <w:rPr>
                <w:rFonts w:ascii="Times New Roman" w:hAnsi="Times New Roman"/>
                <w:b/>
                <w:i/>
              </w:rPr>
              <w:t>Физическая культура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0839AE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0839AE">
              <w:rPr>
                <w:rFonts w:ascii="Times New Roman" w:hAnsi="Times New Roman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405</w:t>
            </w:r>
          </w:p>
        </w:tc>
      </w:tr>
      <w:tr w:rsidR="00306097" w:rsidRPr="00306097" w:rsidTr="00B15EB2">
        <w:trPr>
          <w:trHeight w:val="320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660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F039A9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748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748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CA5FA4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2938</w:t>
            </w:r>
          </w:p>
        </w:tc>
      </w:tr>
      <w:tr w:rsidR="00306097" w:rsidRPr="00306097" w:rsidTr="00B15EB2"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306097">
              <w:rPr>
                <w:rFonts w:ascii="Times New Roman" w:hAnsi="Times New Roman"/>
                <w:i/>
              </w:rPr>
              <w:t>Часть, формируемая участниками образовательного процесса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F039A9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306097" w:rsidRPr="00306097" w:rsidTr="00B15EB2">
        <w:trPr>
          <w:trHeight w:val="255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CA5FA4" w:rsidP="003060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306097" w:rsidRPr="00306097" w:rsidTr="00B15EB2">
        <w:trPr>
          <w:trHeight w:val="324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«Мой край»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CA5FA4" w:rsidP="003060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 w:rsidR="00306097" w:rsidRPr="00306097" w:rsidTr="00B15EB2">
        <w:trPr>
          <w:trHeight w:val="324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CA5FA4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782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782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782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CA5FA4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3006</w:t>
            </w:r>
          </w:p>
        </w:tc>
      </w:tr>
      <w:tr w:rsidR="00306097" w:rsidRPr="00306097" w:rsidTr="00B15EB2">
        <w:trPr>
          <w:trHeight w:val="324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Внеурочная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06097" w:rsidRPr="00306097" w:rsidTr="00B15EB2">
        <w:trPr>
          <w:trHeight w:val="324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265465" w:rsidRDefault="003E0E2B" w:rsidP="003060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«Творческая мастерская»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</w:t>
            </w:r>
          </w:p>
        </w:tc>
      </w:tr>
      <w:tr w:rsidR="00306097" w:rsidRPr="00306097" w:rsidTr="00B15EB2">
        <w:trPr>
          <w:trHeight w:val="324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265465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265465">
              <w:rPr>
                <w:rFonts w:ascii="Times New Roman" w:hAnsi="Times New Roman"/>
              </w:rPr>
              <w:t>«Наш зел</w:t>
            </w:r>
            <w:r w:rsidR="003E0E2B">
              <w:rPr>
                <w:rFonts w:ascii="Times New Roman" w:hAnsi="Times New Roman"/>
              </w:rPr>
              <w:t xml:space="preserve">еный дом»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</w:t>
            </w:r>
          </w:p>
        </w:tc>
      </w:tr>
      <w:tr w:rsidR="00306097" w:rsidRPr="00306097" w:rsidTr="00B15EB2">
        <w:trPr>
          <w:trHeight w:val="324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265465" w:rsidRDefault="003E0E2B" w:rsidP="003060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306097" w:rsidRPr="00265465">
              <w:rPr>
                <w:rFonts w:ascii="Times New Roman" w:hAnsi="Times New Roman"/>
              </w:rPr>
              <w:t>Обряды и тра</w:t>
            </w:r>
            <w:r>
              <w:rPr>
                <w:rFonts w:ascii="Times New Roman" w:hAnsi="Times New Roman"/>
              </w:rPr>
              <w:t xml:space="preserve">диции русского народа»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</w:t>
            </w:r>
          </w:p>
        </w:tc>
      </w:tr>
      <w:tr w:rsidR="00306097" w:rsidRPr="00306097" w:rsidTr="00B15EB2">
        <w:trPr>
          <w:trHeight w:val="324"/>
        </w:trPr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«</w:t>
            </w:r>
            <w:r w:rsidR="003E0E2B">
              <w:rPr>
                <w:rFonts w:ascii="Times New Roman" w:hAnsi="Times New Roman"/>
              </w:rPr>
              <w:t xml:space="preserve">Проектная деятельность»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</w:rPr>
            </w:pPr>
            <w:r w:rsidRPr="00306097">
              <w:rPr>
                <w:rFonts w:ascii="Times New Roman" w:hAnsi="Times New Roman"/>
              </w:rPr>
              <w:t>1</w:t>
            </w:r>
          </w:p>
        </w:tc>
      </w:tr>
      <w:tr w:rsidR="00306097" w:rsidRPr="00306097" w:rsidTr="00B15EB2"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Максимально допустимая недельная нагрузка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06097">
              <w:rPr>
                <w:rFonts w:ascii="Times New Roman" w:hAnsi="Times New Roman"/>
                <w:b/>
              </w:rPr>
              <w:t>94</w:t>
            </w:r>
          </w:p>
        </w:tc>
      </w:tr>
    </w:tbl>
    <w:p w:rsidR="00306097" w:rsidRPr="00306097" w:rsidRDefault="00306097" w:rsidP="00C14BB5">
      <w:pPr>
        <w:spacing w:after="0" w:line="240" w:lineRule="auto"/>
        <w:rPr>
          <w:rFonts w:ascii="Times New Roman" w:hAnsi="Times New Roman"/>
          <w:b/>
          <w:bCs/>
        </w:rPr>
      </w:pPr>
    </w:p>
    <w:p w:rsidR="00282EB9" w:rsidRDefault="00282EB9" w:rsidP="00306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2EB9" w:rsidRDefault="00282EB9" w:rsidP="00306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2EB9" w:rsidRDefault="00282EB9" w:rsidP="00306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2EB9" w:rsidRDefault="00282EB9" w:rsidP="00306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2EB9" w:rsidRDefault="00282EB9" w:rsidP="00306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6097" w:rsidRPr="00306097" w:rsidRDefault="00306097" w:rsidP="00306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6097">
        <w:rPr>
          <w:rFonts w:ascii="Times New Roman" w:hAnsi="Times New Roman"/>
          <w:b/>
          <w:sz w:val="24"/>
          <w:szCs w:val="24"/>
        </w:rPr>
        <w:t xml:space="preserve">Пояснительная записка к учебному плану для 5-9 классов, </w:t>
      </w:r>
    </w:p>
    <w:p w:rsidR="00306097" w:rsidRDefault="00306097" w:rsidP="003060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6097">
        <w:rPr>
          <w:rFonts w:ascii="Times New Roman" w:hAnsi="Times New Roman"/>
          <w:b/>
          <w:sz w:val="24"/>
          <w:szCs w:val="24"/>
        </w:rPr>
        <w:t>реализующих ФГОС ООО.</w:t>
      </w:r>
    </w:p>
    <w:p w:rsidR="00306097" w:rsidRPr="00282EB9" w:rsidRDefault="003E0E2B" w:rsidP="00282EB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( 5 – дневная учебная неделя)</w:t>
      </w:r>
    </w:p>
    <w:p w:rsidR="00306097" w:rsidRPr="00306097" w:rsidRDefault="00306097" w:rsidP="00306097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Распределение учебного времени обязательной части учебного плана соответствует требованиям образовательных программ по предметам, реализуемым в 5-7 классах и составляет:</w:t>
      </w:r>
    </w:p>
    <w:p w:rsidR="00306097" w:rsidRPr="00306097" w:rsidRDefault="00306097" w:rsidP="00306097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70% учебного времени в каждом предмете – учебная деятельность в урочной форме;</w:t>
      </w:r>
    </w:p>
    <w:p w:rsidR="00306097" w:rsidRPr="00306097" w:rsidRDefault="00306097" w:rsidP="00306097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примерно 30% учебного материала в каждом предмете – учебные занятия в иных внеурочных формах учебной деятельности</w:t>
      </w:r>
      <w:r w:rsidRPr="00306097">
        <w:rPr>
          <w:rFonts w:ascii="Times New Roman" w:hAnsi="Times New Roman"/>
          <w:sz w:val="24"/>
          <w:szCs w:val="24"/>
          <w:lang w:eastAsia="ar-SA"/>
        </w:rPr>
        <w:t>.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целях обеспечения индивидуальных потребностей, </w:t>
      </w:r>
      <w:r w:rsidR="000D5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 в основной образовательной программе основного общего образования для учащихся 5-9 классах предусматриваются следующие предметы и  курсы: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hAnsi="Times New Roman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Предметная область </w:t>
      </w:r>
      <w:r w:rsidRPr="0030609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</w:t>
      </w:r>
      <w:r w:rsidRPr="00306097">
        <w:rPr>
          <w:rFonts w:ascii="Times New Roman" w:hAnsi="Times New Roman"/>
          <w:b/>
        </w:rPr>
        <w:t xml:space="preserve">Родной язык и родная литература» </w:t>
      </w:r>
      <w:r w:rsidR="00B3631A">
        <w:rPr>
          <w:rFonts w:ascii="Times New Roman" w:hAnsi="Times New Roman"/>
          <w:b/>
        </w:rPr>
        <w:t xml:space="preserve"> </w:t>
      </w:r>
      <w:r w:rsidRPr="00306097">
        <w:rPr>
          <w:rFonts w:ascii="Times New Roman" w:hAnsi="Times New Roman"/>
        </w:rPr>
        <w:t>представлены учебными предметами</w:t>
      </w:r>
      <w:r w:rsidRPr="00306097">
        <w:rPr>
          <w:rFonts w:ascii="Times New Roman" w:hAnsi="Times New Roman"/>
          <w:b/>
        </w:rPr>
        <w:t xml:space="preserve"> </w:t>
      </w:r>
      <w:r w:rsidR="00B3631A">
        <w:rPr>
          <w:rFonts w:ascii="Times New Roman" w:hAnsi="Times New Roman"/>
          <w:b/>
        </w:rPr>
        <w:t xml:space="preserve"> </w:t>
      </w:r>
      <w:r w:rsidRPr="00306097">
        <w:rPr>
          <w:rFonts w:ascii="Times New Roman" w:hAnsi="Times New Roman"/>
        </w:rPr>
        <w:t>«Родной язык» и «Родная литература»</w:t>
      </w:r>
      <w:r w:rsidRPr="00306097">
        <w:rPr>
          <w:rFonts w:ascii="Times New Roman" w:hAnsi="Times New Roman"/>
          <w:b/>
        </w:rPr>
        <w:t xml:space="preserve">  </w:t>
      </w:r>
      <w:r w:rsidRPr="00306097">
        <w:rPr>
          <w:rFonts w:ascii="Times New Roman" w:hAnsi="Times New Roman"/>
        </w:rPr>
        <w:t>в 5</w:t>
      </w:r>
      <w:r w:rsidR="000D54D5">
        <w:rPr>
          <w:rFonts w:ascii="Times New Roman" w:hAnsi="Times New Roman"/>
        </w:rPr>
        <w:t xml:space="preserve"> и 6  классах</w:t>
      </w:r>
      <w:r w:rsidRPr="00306097">
        <w:rPr>
          <w:rFonts w:ascii="Times New Roman" w:hAnsi="Times New Roman"/>
        </w:rPr>
        <w:t>, на которые отводится по 0,5 часа в неделю.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</w:rPr>
        <w:t xml:space="preserve">Учебный предмет «Математика» предметной области </w:t>
      </w:r>
      <w:r w:rsidRPr="00306097">
        <w:rPr>
          <w:rFonts w:ascii="Times New Roman" w:hAnsi="Times New Roman"/>
          <w:b/>
          <w:sz w:val="24"/>
          <w:szCs w:val="24"/>
        </w:rPr>
        <w:t>«Математика и информатика»</w:t>
      </w:r>
      <w:r w:rsidRPr="00306097">
        <w:rPr>
          <w:rFonts w:ascii="Times New Roman" w:hAnsi="Times New Roman"/>
          <w:sz w:val="24"/>
          <w:szCs w:val="24"/>
        </w:rPr>
        <w:t xml:space="preserve"> изучается в 5-9 классах по 5 часов в неделю. В 7-9 классах идет деление на модули «Алгебра» (по 3 часа в неделю), «Геометрия» (по 2 часа в нед</w:t>
      </w:r>
      <w:r w:rsidR="000D54D5">
        <w:rPr>
          <w:rFonts w:ascii="Times New Roman" w:hAnsi="Times New Roman"/>
          <w:sz w:val="24"/>
          <w:szCs w:val="24"/>
        </w:rPr>
        <w:t>елю) и изучается «Информатика» 7</w:t>
      </w:r>
      <w:r w:rsidRPr="00306097">
        <w:rPr>
          <w:rFonts w:ascii="Times New Roman" w:hAnsi="Times New Roman"/>
          <w:sz w:val="24"/>
          <w:szCs w:val="24"/>
        </w:rPr>
        <w:t>-9 классы  (по 1 часу в неделю).</w:t>
      </w:r>
    </w:p>
    <w:p w:rsidR="00306097" w:rsidRPr="00306097" w:rsidRDefault="00306097" w:rsidP="00306097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0609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ОБЖ</w:t>
      </w:r>
      <w:r w:rsidR="000D5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8-9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</w:t>
      </w:r>
      <w:r w:rsidR="000D54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  (1 час в неделю), 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целях знакомства </w:t>
      </w:r>
      <w:r w:rsidR="009940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="0099403D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формированию</w:t>
      </w:r>
      <w:r w:rsidR="0099403D"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у учащихся практических на</w:t>
      </w:r>
      <w:r w:rsidR="0099403D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выков в экстремальных ситуациях, 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основами  обеспечения личной безопасности, безопасности дорожного движения, оказ</w:t>
      </w:r>
      <w:r w:rsidR="00B3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ания первой медицинской помощи.</w:t>
      </w:r>
    </w:p>
    <w:p w:rsidR="00306097" w:rsidRPr="00306097" w:rsidRDefault="00306097" w:rsidP="00306097">
      <w:pPr>
        <w:tabs>
          <w:tab w:val="left" w:pos="4500"/>
          <w:tab w:val="left" w:pos="9180"/>
          <w:tab w:val="left" w:pos="9360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Курс </w:t>
      </w:r>
      <w:r w:rsidRPr="0030609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«Информатика»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(</w:t>
      </w:r>
      <w:r w:rsidR="00B3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B52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-6</w:t>
      </w:r>
      <w:r w:rsidR="00B3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кл. 0,5 часа; 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B3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- 9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классы  по 1 часу в неделю)  вводится  с целью формирования основ информационной культуры, которые помогут учащимся адаптироваться в информационном обществе и подготовят к изучению предмета Информатика.</w:t>
      </w:r>
    </w:p>
    <w:p w:rsidR="00306097" w:rsidRPr="0099403D" w:rsidRDefault="00B3631A" w:rsidP="0099403D">
      <w:pPr>
        <w:tabs>
          <w:tab w:val="left" w:pos="4500"/>
          <w:tab w:val="left" w:pos="9180"/>
          <w:tab w:val="left" w:pos="936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Учебные предметы история (в 9 кл), русский язык </w:t>
      </w:r>
      <w:r w:rsidR="0099403D">
        <w:rPr>
          <w:rFonts w:ascii="Times New Roman" w:hAnsi="Times New Roman"/>
          <w:color w:val="000000"/>
          <w:sz w:val="24"/>
          <w:szCs w:val="24"/>
        </w:rPr>
        <w:t>в 7-8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6097">
        <w:rPr>
          <w:rFonts w:ascii="Times New Roman" w:hAnsi="Times New Roman"/>
          <w:color w:val="000000"/>
          <w:sz w:val="24"/>
          <w:szCs w:val="24"/>
        </w:rPr>
        <w:t xml:space="preserve"> классе </w:t>
      </w:r>
      <w:r>
        <w:rPr>
          <w:rFonts w:ascii="Times New Roman" w:hAnsi="Times New Roman"/>
          <w:color w:val="000000"/>
          <w:sz w:val="24"/>
          <w:szCs w:val="24"/>
        </w:rPr>
        <w:t xml:space="preserve">вводятся  </w:t>
      </w:r>
      <w:r w:rsidR="00306097" w:rsidRPr="003060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(по 1 часу)  </w:t>
      </w:r>
      <w:r w:rsidR="00306097" w:rsidRPr="00306097">
        <w:rPr>
          <w:rFonts w:ascii="Times New Roman" w:hAnsi="Times New Roman"/>
          <w:color w:val="000000"/>
          <w:sz w:val="24"/>
          <w:szCs w:val="24"/>
        </w:rPr>
        <w:t>на обеспечение полного прохождения программы по учебным  предметам.</w:t>
      </w:r>
    </w:p>
    <w:p w:rsidR="00306097" w:rsidRPr="00306097" w:rsidRDefault="00306097" w:rsidP="00306097">
      <w:pPr>
        <w:snapToGri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06097">
        <w:rPr>
          <w:rFonts w:ascii="Times New Roman" w:hAnsi="Times New Roman"/>
          <w:color w:val="000000"/>
          <w:sz w:val="24"/>
          <w:szCs w:val="24"/>
        </w:rPr>
        <w:t xml:space="preserve">В рамках предпрофильной подготовки  вводятся  </w:t>
      </w:r>
      <w:r w:rsidR="0099403D">
        <w:rPr>
          <w:rFonts w:ascii="Times New Roman" w:hAnsi="Times New Roman"/>
          <w:color w:val="000000"/>
          <w:sz w:val="24"/>
          <w:szCs w:val="24"/>
        </w:rPr>
        <w:t>профориентационные  курсы:  в  7</w:t>
      </w:r>
      <w:r w:rsidRPr="00306097">
        <w:rPr>
          <w:rFonts w:ascii="Times New Roman" w:hAnsi="Times New Roman"/>
          <w:color w:val="000000"/>
          <w:sz w:val="24"/>
          <w:szCs w:val="24"/>
        </w:rPr>
        <w:t xml:space="preserve"> -9 </w:t>
      </w:r>
      <w:r w:rsidRPr="00306097">
        <w:rPr>
          <w:rFonts w:ascii="Times New Roman" w:hAnsi="Times New Roman"/>
          <w:sz w:val="24"/>
          <w:szCs w:val="24"/>
        </w:rPr>
        <w:t>классах   «Ос</w:t>
      </w:r>
      <w:r w:rsidR="0099403D">
        <w:rPr>
          <w:rFonts w:ascii="Times New Roman" w:hAnsi="Times New Roman"/>
          <w:sz w:val="24"/>
          <w:szCs w:val="24"/>
        </w:rPr>
        <w:t>новы финансовой грамотности», «Проектная деятельность»  в 7-9 классы по 0,5</w:t>
      </w:r>
      <w:r w:rsidRPr="00306097">
        <w:rPr>
          <w:rFonts w:ascii="Times New Roman" w:hAnsi="Times New Roman"/>
          <w:sz w:val="24"/>
          <w:szCs w:val="24"/>
        </w:rPr>
        <w:t xml:space="preserve"> час</w:t>
      </w:r>
      <w:r w:rsidR="0099403D">
        <w:rPr>
          <w:rFonts w:ascii="Times New Roman" w:hAnsi="Times New Roman"/>
          <w:sz w:val="24"/>
          <w:szCs w:val="24"/>
        </w:rPr>
        <w:t xml:space="preserve">а. </w:t>
      </w:r>
      <w:r w:rsidRPr="00306097">
        <w:rPr>
          <w:rFonts w:ascii="Times New Roman" w:hAnsi="Times New Roman"/>
          <w:sz w:val="24"/>
          <w:szCs w:val="24"/>
        </w:rPr>
        <w:t xml:space="preserve"> </w:t>
      </w:r>
    </w:p>
    <w:p w:rsidR="00306097" w:rsidRP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  <w:lang w:eastAsia="ru-RU"/>
        </w:rPr>
        <w:t>Организация образовательного процесса в старших классах осуществляется с учетом интересов, склонностей и способностей учащихся. Такой подход к организации образовательного процесса позволяет обеспечить расширенное изучение отдельных учебных предметов; установить равный доступ к полноценному образованию разным категориям обучающихся, расширить возможности их социализации.</w:t>
      </w:r>
    </w:p>
    <w:p w:rsidR="009F4F03" w:rsidRPr="00282EB9" w:rsidRDefault="00306097" w:rsidP="00282EB9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097">
        <w:rPr>
          <w:rFonts w:ascii="Times New Roman" w:hAnsi="Times New Roman"/>
          <w:sz w:val="24"/>
          <w:szCs w:val="24"/>
          <w:lang w:eastAsia="ru-RU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</w:t>
      </w:r>
      <w:r w:rsidR="00DF0269">
        <w:rPr>
          <w:rFonts w:ascii="Times New Roman" w:hAnsi="Times New Roman"/>
          <w:sz w:val="24"/>
          <w:szCs w:val="24"/>
          <w:lang w:eastAsia="ru-RU"/>
        </w:rPr>
        <w:t xml:space="preserve">ся. Внеурочная деятельность в </w:t>
      </w:r>
      <w:r w:rsidRPr="00306097">
        <w:rPr>
          <w:rFonts w:ascii="Times New Roman" w:hAnsi="Times New Roman"/>
          <w:sz w:val="24"/>
          <w:szCs w:val="24"/>
          <w:lang w:eastAsia="ru-RU"/>
        </w:rPr>
        <w:t>7</w:t>
      </w:r>
      <w:r w:rsidR="00DF0269">
        <w:rPr>
          <w:rFonts w:ascii="Times New Roman" w:hAnsi="Times New Roman"/>
          <w:sz w:val="24"/>
          <w:szCs w:val="24"/>
          <w:lang w:eastAsia="ru-RU"/>
        </w:rPr>
        <w:t>-8</w:t>
      </w:r>
      <w:r w:rsidRPr="00306097">
        <w:rPr>
          <w:rFonts w:ascii="Times New Roman" w:hAnsi="Times New Roman"/>
          <w:sz w:val="24"/>
          <w:szCs w:val="24"/>
          <w:lang w:eastAsia="ru-RU"/>
        </w:rPr>
        <w:t xml:space="preserve"> к</w:t>
      </w:r>
      <w:r w:rsidR="00B52DC8">
        <w:rPr>
          <w:rFonts w:ascii="Times New Roman" w:hAnsi="Times New Roman"/>
          <w:sz w:val="24"/>
          <w:szCs w:val="24"/>
          <w:lang w:eastAsia="ru-RU"/>
        </w:rPr>
        <w:t>лассе: «В мире профессий», «Семьеведение</w:t>
      </w:r>
      <w:r w:rsidR="00DF0269">
        <w:rPr>
          <w:rFonts w:ascii="Times New Roman" w:hAnsi="Times New Roman"/>
          <w:sz w:val="24"/>
          <w:szCs w:val="24"/>
          <w:lang w:eastAsia="ru-RU"/>
        </w:rPr>
        <w:t>», в</w:t>
      </w:r>
      <w:r w:rsidRPr="00306097">
        <w:rPr>
          <w:rFonts w:ascii="Times New Roman" w:hAnsi="Times New Roman"/>
          <w:sz w:val="24"/>
          <w:szCs w:val="24"/>
          <w:lang w:eastAsia="ru-RU"/>
        </w:rPr>
        <w:t>едущими видами деятельности для них являются учебное исследо</w:t>
      </w:r>
      <w:r w:rsidR="00282EB9">
        <w:rPr>
          <w:rFonts w:ascii="Times New Roman" w:hAnsi="Times New Roman"/>
          <w:sz w:val="24"/>
          <w:szCs w:val="24"/>
          <w:lang w:eastAsia="ru-RU"/>
        </w:rPr>
        <w:t>вание и проектная деятельность.</w:t>
      </w:r>
    </w:p>
    <w:p w:rsidR="00306097" w:rsidRPr="00282EB9" w:rsidRDefault="00306097" w:rsidP="00282E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306097">
        <w:rPr>
          <w:rFonts w:ascii="Times New Roman" w:hAnsi="Times New Roman"/>
          <w:b/>
          <w:bCs/>
          <w:iCs/>
          <w:sz w:val="24"/>
          <w:szCs w:val="24"/>
          <w:lang w:eastAsia="ru-RU"/>
        </w:rPr>
        <w:t>Формы промежуточной аттестации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4"/>
        <w:gridCol w:w="3941"/>
        <w:gridCol w:w="4819"/>
      </w:tblGrid>
      <w:tr w:rsidR="00306097" w:rsidRPr="00306097" w:rsidTr="00306097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3060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3060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097" w:rsidRPr="00306097" w:rsidRDefault="00282EB9" w:rsidP="00282E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</w:tr>
      <w:tr w:rsidR="00306097" w:rsidRPr="00306097" w:rsidTr="00306097"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3060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Контрольная работа по типу ВПР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Обществознание (спецкурс)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Физ. культура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Устный экзамен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306097" w:rsidRPr="00306097" w:rsidTr="00306097"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3060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К/Р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Физ. культура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Устный экзамен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Контрольная работа по типу ВПР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3060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7 класс 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К/Р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Физ. культура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Контрольная работа по типу ВПР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Устный экзамен</w:t>
            </w:r>
          </w:p>
        </w:tc>
      </w:tr>
      <w:tr w:rsidR="00306097" w:rsidRPr="00306097" w:rsidTr="00306097"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3060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2560DD">
        <w:trPr>
          <w:trHeight w:val="5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Физ. культура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Устный экзамен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306097" w:rsidRPr="00306097" w:rsidTr="00306097"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30609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Физ. культура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Устный экзамен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 по типу ОГЭ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По типу ОГЭ</w:t>
            </w:r>
          </w:p>
        </w:tc>
      </w:tr>
      <w:tr w:rsidR="00306097" w:rsidRPr="00306097" w:rsidTr="0030609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6097" w:rsidRPr="00306097" w:rsidRDefault="0030609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06097" w:rsidRPr="00306097" w:rsidTr="0006518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6097" w:rsidRPr="00306097" w:rsidRDefault="00306097" w:rsidP="003060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097" w:rsidRPr="00306097" w:rsidRDefault="00306097" w:rsidP="003060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097" w:rsidRPr="00306097" w:rsidRDefault="00306097" w:rsidP="003060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172D" w:rsidRPr="00306097" w:rsidRDefault="0029172D" w:rsidP="00B52DC8">
      <w:pPr>
        <w:spacing w:after="0" w:line="240" w:lineRule="auto"/>
        <w:rPr>
          <w:rFonts w:ascii="Times New Roman" w:hAnsi="Times New Roman"/>
          <w:b/>
          <w:bCs/>
        </w:rPr>
      </w:pPr>
    </w:p>
    <w:tbl>
      <w:tblPr>
        <w:tblW w:w="10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4"/>
        <w:gridCol w:w="2540"/>
        <w:gridCol w:w="783"/>
        <w:gridCol w:w="745"/>
        <w:gridCol w:w="667"/>
        <w:gridCol w:w="794"/>
        <w:gridCol w:w="660"/>
        <w:gridCol w:w="22"/>
        <w:gridCol w:w="936"/>
        <w:gridCol w:w="22"/>
        <w:gridCol w:w="1394"/>
      </w:tblGrid>
      <w:tr w:rsidR="00D674B6" w:rsidRPr="00215DB4" w:rsidTr="007D3149">
        <w:trPr>
          <w:trHeight w:val="616"/>
          <w:jc w:val="center"/>
        </w:trPr>
        <w:tc>
          <w:tcPr>
            <w:tcW w:w="2334" w:type="dxa"/>
            <w:vMerge w:val="restart"/>
          </w:tcPr>
          <w:p w:rsidR="00D674B6" w:rsidRPr="0029172D" w:rsidRDefault="00D674B6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Предметные области</w:t>
            </w:r>
          </w:p>
        </w:tc>
        <w:tc>
          <w:tcPr>
            <w:tcW w:w="2540" w:type="dxa"/>
            <w:vMerge w:val="restart"/>
            <w:tcBorders>
              <w:tr2bl w:val="single" w:sz="4" w:space="0" w:color="auto"/>
            </w:tcBorders>
          </w:tcPr>
          <w:p w:rsidR="00D674B6" w:rsidRPr="0029172D" w:rsidRDefault="00D674B6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Учебные</w:t>
            </w:r>
          </w:p>
          <w:p w:rsidR="00D674B6" w:rsidRPr="0029172D" w:rsidRDefault="00D674B6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предметы</w:t>
            </w:r>
          </w:p>
          <w:p w:rsidR="00D674B6" w:rsidRPr="0029172D" w:rsidRDefault="00D674B6" w:rsidP="0089328D">
            <w:pPr>
              <w:spacing w:after="0" w:line="288" w:lineRule="auto"/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6023" w:type="dxa"/>
            <w:gridSpan w:val="9"/>
          </w:tcPr>
          <w:p w:rsidR="00D674B6" w:rsidRPr="0029172D" w:rsidRDefault="00D674B6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Количество часов в неделю</w:t>
            </w:r>
          </w:p>
        </w:tc>
      </w:tr>
      <w:tr w:rsidR="00065187" w:rsidRPr="00215DB4" w:rsidTr="007D3149">
        <w:trPr>
          <w:trHeight w:val="511"/>
          <w:jc w:val="center"/>
        </w:trPr>
        <w:tc>
          <w:tcPr>
            <w:tcW w:w="2334" w:type="dxa"/>
            <w:vMerge/>
          </w:tcPr>
          <w:p w:rsidR="00065187" w:rsidRPr="0029172D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40" w:type="dxa"/>
            <w:vMerge/>
            <w:tcBorders>
              <w:tr2bl w:val="single" w:sz="4" w:space="0" w:color="auto"/>
            </w:tcBorders>
          </w:tcPr>
          <w:p w:rsidR="00065187" w:rsidRPr="0029172D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83" w:type="dxa"/>
          </w:tcPr>
          <w:p w:rsidR="00065187" w:rsidRPr="0029172D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745" w:type="dxa"/>
          </w:tcPr>
          <w:p w:rsidR="00065187" w:rsidRPr="0029172D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667" w:type="dxa"/>
          </w:tcPr>
          <w:p w:rsidR="00065187" w:rsidRPr="0029172D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794" w:type="dxa"/>
          </w:tcPr>
          <w:p w:rsidR="00065187" w:rsidRPr="0029172D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VIII</w:t>
            </w:r>
          </w:p>
        </w:tc>
        <w:tc>
          <w:tcPr>
            <w:tcW w:w="682" w:type="dxa"/>
            <w:gridSpan w:val="2"/>
          </w:tcPr>
          <w:p w:rsidR="00065187" w:rsidRPr="0029172D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IX</w:t>
            </w:r>
          </w:p>
        </w:tc>
        <w:tc>
          <w:tcPr>
            <w:tcW w:w="936" w:type="dxa"/>
          </w:tcPr>
          <w:p w:rsidR="00065187" w:rsidRPr="0029172D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1416" w:type="dxa"/>
            <w:gridSpan w:val="2"/>
          </w:tcPr>
          <w:p w:rsidR="00065187" w:rsidRPr="0029172D" w:rsidRDefault="00065187" w:rsidP="00065187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К финансиро</w:t>
            </w:r>
          </w:p>
          <w:p w:rsidR="00065187" w:rsidRPr="0029172D" w:rsidRDefault="00065187" w:rsidP="00065187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9172D">
              <w:rPr>
                <w:rFonts w:ascii="Times New Roman" w:hAnsi="Times New Roman"/>
                <w:b/>
                <w:bCs/>
                <w:sz w:val="16"/>
                <w:szCs w:val="16"/>
              </w:rPr>
              <w:t>ванию</w:t>
            </w:r>
          </w:p>
        </w:tc>
      </w:tr>
      <w:tr w:rsidR="00065187" w:rsidRPr="00215DB4" w:rsidTr="007D3149">
        <w:trPr>
          <w:trHeight w:val="315"/>
          <w:jc w:val="center"/>
        </w:trPr>
        <w:tc>
          <w:tcPr>
            <w:tcW w:w="2334" w:type="dxa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40" w:type="dxa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607" w:type="dxa"/>
            <w:gridSpan w:val="7"/>
          </w:tcPr>
          <w:p w:rsidR="00065187" w:rsidRPr="00215DB4" w:rsidRDefault="00065187" w:rsidP="00282EB9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gridSpan w:val="2"/>
          </w:tcPr>
          <w:p w:rsidR="00065187" w:rsidRPr="00215DB4" w:rsidRDefault="00065187" w:rsidP="00282EB9">
            <w:pPr>
              <w:spacing w:after="0" w:line="288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65187" w:rsidRPr="00215DB4" w:rsidTr="007D3149">
        <w:trPr>
          <w:trHeight w:val="330"/>
          <w:jc w:val="center"/>
        </w:trPr>
        <w:tc>
          <w:tcPr>
            <w:tcW w:w="2334" w:type="dxa"/>
            <w:vMerge w:val="restart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Русский язык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8" w:type="dxa"/>
            <w:gridSpan w:val="2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416" w:type="dxa"/>
            <w:gridSpan w:val="2"/>
            <w:vAlign w:val="bottom"/>
          </w:tcPr>
          <w:p w:rsidR="00065187" w:rsidRPr="00215DB4" w:rsidRDefault="00065187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</w:tr>
      <w:tr w:rsidR="00065187" w:rsidRPr="00215DB4" w:rsidTr="007D3149">
        <w:trPr>
          <w:trHeight w:val="375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Литература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8" w:type="dxa"/>
            <w:gridSpan w:val="2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416" w:type="dxa"/>
            <w:gridSpan w:val="2"/>
            <w:vAlign w:val="bottom"/>
          </w:tcPr>
          <w:p w:rsidR="00065187" w:rsidRPr="00215DB4" w:rsidRDefault="00065187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065187" w:rsidRPr="00215DB4" w:rsidTr="007D3149">
        <w:trPr>
          <w:trHeight w:val="360"/>
          <w:jc w:val="center"/>
        </w:trPr>
        <w:tc>
          <w:tcPr>
            <w:tcW w:w="2334" w:type="dxa"/>
            <w:vMerge w:val="restart"/>
          </w:tcPr>
          <w:p w:rsidR="00065187" w:rsidRPr="00282EB9" w:rsidRDefault="00065187" w:rsidP="0089328D">
            <w:pPr>
              <w:pStyle w:val="a3"/>
              <w:rPr>
                <w:rFonts w:ascii="Times New Roman" w:hAnsi="Times New Roman"/>
              </w:rPr>
            </w:pPr>
            <w:r w:rsidRPr="00282EB9"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2540" w:type="dxa"/>
            <w:vAlign w:val="center"/>
          </w:tcPr>
          <w:p w:rsidR="00065187" w:rsidRPr="00282EB9" w:rsidRDefault="00065187" w:rsidP="00282EB9">
            <w:pPr>
              <w:pStyle w:val="a3"/>
              <w:rPr>
                <w:rFonts w:ascii="Times New Roman" w:hAnsi="Times New Roman"/>
              </w:rPr>
            </w:pPr>
            <w:r w:rsidRPr="00282EB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45" w:type="dxa"/>
            <w:vAlign w:val="bottom"/>
          </w:tcPr>
          <w:p w:rsidR="00065187" w:rsidRPr="00215DB4" w:rsidRDefault="00282EB9" w:rsidP="00282EB9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65187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2"/>
            <w:vAlign w:val="bottom"/>
          </w:tcPr>
          <w:p w:rsidR="00065187" w:rsidRPr="00215DB4" w:rsidRDefault="00065187" w:rsidP="0089328D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6" w:type="dxa"/>
            <w:gridSpan w:val="2"/>
            <w:vAlign w:val="bottom"/>
          </w:tcPr>
          <w:p w:rsidR="00065187" w:rsidRPr="00215DB4" w:rsidRDefault="00065187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65187" w:rsidRPr="00215DB4" w:rsidTr="007D3149">
        <w:trPr>
          <w:trHeight w:val="360"/>
          <w:jc w:val="center"/>
        </w:trPr>
        <w:tc>
          <w:tcPr>
            <w:tcW w:w="2334" w:type="dxa"/>
            <w:vMerge/>
            <w:vAlign w:val="bottom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  <w:vAlign w:val="center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</w:rPr>
              <w:t>Родная литература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2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6" w:type="dxa"/>
            <w:gridSpan w:val="2"/>
            <w:vAlign w:val="bottom"/>
          </w:tcPr>
          <w:p w:rsidR="00065187" w:rsidRPr="00215DB4" w:rsidRDefault="00065187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65187" w:rsidRPr="00215DB4" w:rsidTr="007D3149">
        <w:trPr>
          <w:trHeight w:val="360"/>
          <w:jc w:val="center"/>
        </w:trPr>
        <w:tc>
          <w:tcPr>
            <w:tcW w:w="2334" w:type="dxa"/>
            <w:vMerge w:val="restart"/>
          </w:tcPr>
          <w:p w:rsidR="00065187" w:rsidRPr="00282EB9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Иностранные языки</w:t>
            </w: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Иностранный язык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8" w:type="dxa"/>
            <w:gridSpan w:val="2"/>
            <w:vAlign w:val="bottom"/>
          </w:tcPr>
          <w:p w:rsidR="00065187" w:rsidRPr="00215DB4" w:rsidRDefault="00065187" w:rsidP="0089328D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416" w:type="dxa"/>
            <w:gridSpan w:val="2"/>
            <w:vAlign w:val="bottom"/>
          </w:tcPr>
          <w:p w:rsidR="00065187" w:rsidRPr="00215DB4" w:rsidRDefault="00065187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065187" w:rsidRPr="00215DB4" w:rsidTr="007D3149">
        <w:trPr>
          <w:trHeight w:val="360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Второй иностранный язык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45" w:type="dxa"/>
            <w:vAlign w:val="bottom"/>
          </w:tcPr>
          <w:p w:rsidR="00065187" w:rsidRPr="00215DB4" w:rsidRDefault="009B73B5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2"/>
            <w:vAlign w:val="bottom"/>
          </w:tcPr>
          <w:p w:rsidR="00065187" w:rsidRPr="00215DB4" w:rsidRDefault="009B73B5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6" w:type="dxa"/>
            <w:gridSpan w:val="2"/>
            <w:vAlign w:val="bottom"/>
          </w:tcPr>
          <w:p w:rsidR="00065187" w:rsidRPr="00215DB4" w:rsidRDefault="009B73B5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65187" w:rsidRPr="00215DB4" w:rsidTr="007D3149">
        <w:trPr>
          <w:trHeight w:val="427"/>
          <w:jc w:val="center"/>
        </w:trPr>
        <w:tc>
          <w:tcPr>
            <w:tcW w:w="2334" w:type="dxa"/>
            <w:vMerge w:val="restart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Математика и информатика</w:t>
            </w: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Математика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2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6" w:type="dxa"/>
            <w:gridSpan w:val="2"/>
            <w:vAlign w:val="bottom"/>
          </w:tcPr>
          <w:p w:rsidR="00065187" w:rsidRPr="00215DB4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065187" w:rsidRPr="00215DB4" w:rsidTr="007D3149">
        <w:trPr>
          <w:trHeight w:val="385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Алгебра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58" w:type="dxa"/>
            <w:gridSpan w:val="2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16" w:type="dxa"/>
            <w:gridSpan w:val="2"/>
            <w:vAlign w:val="bottom"/>
          </w:tcPr>
          <w:p w:rsidR="00065187" w:rsidRPr="00215DB4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065187" w:rsidRPr="00215DB4" w:rsidTr="007D3149">
        <w:trPr>
          <w:trHeight w:val="201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Геометрия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0" w:type="dxa"/>
            <w:gridSpan w:val="3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94" w:type="dxa"/>
            <w:vAlign w:val="bottom"/>
          </w:tcPr>
          <w:p w:rsidR="00065187" w:rsidRPr="00215DB4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65187" w:rsidRPr="00215DB4" w:rsidTr="007D3149">
        <w:trPr>
          <w:trHeight w:val="385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Информатика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0" w:type="dxa"/>
            <w:gridSpan w:val="3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94" w:type="dxa"/>
            <w:vAlign w:val="bottom"/>
          </w:tcPr>
          <w:p w:rsidR="00065187" w:rsidRPr="00215DB4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65187" w:rsidRPr="00215DB4" w:rsidTr="007D3149">
        <w:trPr>
          <w:trHeight w:val="402"/>
          <w:jc w:val="center"/>
        </w:trPr>
        <w:tc>
          <w:tcPr>
            <w:tcW w:w="2334" w:type="dxa"/>
            <w:vMerge w:val="restart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Общественно-научные предметы</w:t>
            </w: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40" w:lineRule="auto"/>
              <w:ind w:firstLine="29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История России. Всеобщая история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0" w:type="dxa"/>
            <w:gridSpan w:val="3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94" w:type="dxa"/>
            <w:vAlign w:val="bottom"/>
          </w:tcPr>
          <w:p w:rsidR="00065187" w:rsidRPr="00215DB4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065187" w:rsidRPr="00215DB4" w:rsidTr="007D3149">
        <w:trPr>
          <w:trHeight w:val="234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Обществознание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0" w:type="dxa"/>
            <w:gridSpan w:val="3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94" w:type="dxa"/>
            <w:vAlign w:val="bottom"/>
          </w:tcPr>
          <w:p w:rsidR="00065187" w:rsidRPr="00215DB4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065187" w:rsidRPr="00215DB4" w:rsidTr="007D3149">
        <w:trPr>
          <w:trHeight w:val="318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География</w:t>
            </w:r>
          </w:p>
        </w:tc>
        <w:tc>
          <w:tcPr>
            <w:tcW w:w="783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7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4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0" w:type="dxa"/>
            <w:gridSpan w:val="3"/>
            <w:vAlign w:val="bottom"/>
          </w:tcPr>
          <w:p w:rsidR="00065187" w:rsidRPr="00215DB4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DB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394" w:type="dxa"/>
            <w:vAlign w:val="bottom"/>
          </w:tcPr>
          <w:p w:rsidR="00065187" w:rsidRPr="00215DB4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D674B6" w:rsidRPr="00ED4290" w:rsidTr="007D3149">
        <w:trPr>
          <w:trHeight w:val="318"/>
          <w:jc w:val="center"/>
        </w:trPr>
        <w:tc>
          <w:tcPr>
            <w:tcW w:w="4874" w:type="dxa"/>
            <w:gridSpan w:val="2"/>
          </w:tcPr>
          <w:p w:rsidR="00D674B6" w:rsidRPr="00282EB9" w:rsidRDefault="00D674B6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color w:val="000000"/>
              </w:rPr>
              <w:t>Основы духовно-нравственной культуры народов России</w:t>
            </w:r>
          </w:p>
        </w:tc>
        <w:tc>
          <w:tcPr>
            <w:tcW w:w="6023" w:type="dxa"/>
            <w:gridSpan w:val="9"/>
            <w:vAlign w:val="bottom"/>
          </w:tcPr>
          <w:p w:rsidR="00D674B6" w:rsidRPr="00ED4290" w:rsidRDefault="00D674B6" w:rsidP="007D3149">
            <w:pPr>
              <w:spacing w:after="0" w:line="240" w:lineRule="auto"/>
              <w:ind w:firstLine="29"/>
              <w:rPr>
                <w:rFonts w:ascii="Times New Roman" w:hAnsi="Times New Roman"/>
                <w:bCs/>
                <w:sz w:val="16"/>
                <w:szCs w:val="16"/>
              </w:rPr>
            </w:pPr>
            <w:r w:rsidRPr="00ED429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Включение в РП учебных предметов: </w:t>
            </w:r>
            <w:r w:rsidRPr="00ED4290">
              <w:rPr>
                <w:rFonts w:ascii="Times New Roman" w:hAnsi="Times New Roman"/>
                <w:sz w:val="16"/>
                <w:szCs w:val="16"/>
              </w:rPr>
              <w:t xml:space="preserve">литература, история, обществознание, музыка, изобразительное искусство, </w:t>
            </w:r>
            <w:r w:rsidR="007D3149" w:rsidRPr="00ED4290">
              <w:rPr>
                <w:rFonts w:ascii="Times New Roman" w:hAnsi="Times New Roman"/>
                <w:color w:val="000000"/>
                <w:sz w:val="16"/>
                <w:szCs w:val="16"/>
              </w:rPr>
              <w:t>курсов: финансовая грамотность, проектная деятельность</w:t>
            </w:r>
            <w:r w:rsidRPr="00ED429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7D3149" w:rsidRPr="00ED4290">
              <w:rPr>
                <w:rFonts w:ascii="Times New Roman" w:hAnsi="Times New Roman"/>
                <w:color w:val="000000"/>
                <w:sz w:val="16"/>
                <w:szCs w:val="16"/>
              </w:rPr>
              <w:t>дисциплин других предметных областей тем, содержащих вопросы духовно-нравственного воспитания; Включение занятий во внеурочную деятельность в рамках реализации Программы воспитания и социализации обучающихся.</w:t>
            </w:r>
            <w:r w:rsidRPr="00ED429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</w:t>
            </w:r>
          </w:p>
        </w:tc>
      </w:tr>
      <w:tr w:rsidR="00065187" w:rsidRPr="00ED4290" w:rsidTr="007D3149">
        <w:trPr>
          <w:trHeight w:val="181"/>
          <w:jc w:val="center"/>
        </w:trPr>
        <w:tc>
          <w:tcPr>
            <w:tcW w:w="2334" w:type="dxa"/>
            <w:vMerge w:val="restart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Естественно-научные предметы</w:t>
            </w: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Физика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94" w:type="dxa"/>
            <w:vAlign w:val="bottom"/>
          </w:tcPr>
          <w:p w:rsidR="00065187" w:rsidRPr="00ED4290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065187" w:rsidRPr="00ED4290" w:rsidTr="007D3149">
        <w:trPr>
          <w:trHeight w:val="215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Химия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94" w:type="dxa"/>
            <w:vAlign w:val="bottom"/>
          </w:tcPr>
          <w:p w:rsidR="00065187" w:rsidRPr="00ED4290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065187" w:rsidRPr="00ED4290" w:rsidTr="007D3149">
        <w:trPr>
          <w:trHeight w:val="251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Биология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94" w:type="dxa"/>
            <w:vAlign w:val="bottom"/>
          </w:tcPr>
          <w:p w:rsidR="00065187" w:rsidRPr="00ED4290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065187" w:rsidRPr="00ED4290" w:rsidTr="007D3149">
        <w:trPr>
          <w:trHeight w:val="251"/>
          <w:jc w:val="center"/>
        </w:trPr>
        <w:tc>
          <w:tcPr>
            <w:tcW w:w="2334" w:type="dxa"/>
            <w:vMerge w:val="restart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Искусство</w:t>
            </w: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94" w:type="dxa"/>
            <w:vAlign w:val="bottom"/>
          </w:tcPr>
          <w:p w:rsidR="00065187" w:rsidRPr="00ED4290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65187" w:rsidRPr="00ED4290" w:rsidTr="007D3149">
        <w:trPr>
          <w:trHeight w:val="215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Изобразительное искусство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94" w:type="dxa"/>
            <w:vAlign w:val="bottom"/>
          </w:tcPr>
          <w:p w:rsidR="00065187" w:rsidRPr="00ED4290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065187" w:rsidRPr="00ED4290" w:rsidTr="007D3149">
        <w:trPr>
          <w:trHeight w:val="301"/>
          <w:jc w:val="center"/>
        </w:trPr>
        <w:tc>
          <w:tcPr>
            <w:tcW w:w="2334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Технология</w:t>
            </w: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Технология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94" w:type="dxa"/>
            <w:vAlign w:val="bottom"/>
          </w:tcPr>
          <w:p w:rsidR="00065187" w:rsidRPr="00ED4290" w:rsidRDefault="002B7BFB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065187" w:rsidRPr="00ED4290" w:rsidTr="007D3149">
        <w:trPr>
          <w:trHeight w:val="413"/>
          <w:jc w:val="center"/>
        </w:trPr>
        <w:tc>
          <w:tcPr>
            <w:tcW w:w="2334" w:type="dxa"/>
            <w:vMerge w:val="restart"/>
          </w:tcPr>
          <w:p w:rsidR="00065187" w:rsidRPr="00282EB9" w:rsidRDefault="00065187" w:rsidP="0089328D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Физическая культура и Основы безопасности жизнедеятельности</w:t>
            </w: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Основы безопасности жизнедеятельности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94" w:type="dxa"/>
            <w:vAlign w:val="bottom"/>
          </w:tcPr>
          <w:p w:rsidR="00065187" w:rsidRPr="00ED4290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065187" w:rsidRPr="00ED4290" w:rsidTr="007D3149">
        <w:trPr>
          <w:trHeight w:val="385"/>
          <w:jc w:val="center"/>
        </w:trPr>
        <w:tc>
          <w:tcPr>
            <w:tcW w:w="2334" w:type="dxa"/>
            <w:vMerge/>
          </w:tcPr>
          <w:p w:rsidR="00065187" w:rsidRPr="00282EB9" w:rsidRDefault="00065187" w:rsidP="0089328D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540" w:type="dxa"/>
          </w:tcPr>
          <w:p w:rsidR="00065187" w:rsidRPr="00282EB9" w:rsidRDefault="00065187" w:rsidP="0089328D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Физическая культура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E339CB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394" w:type="dxa"/>
            <w:vAlign w:val="bottom"/>
          </w:tcPr>
          <w:p w:rsidR="00065187" w:rsidRPr="00ED4290" w:rsidRDefault="004B6C83" w:rsidP="00065187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</w:tr>
      <w:tr w:rsidR="00065187" w:rsidRPr="00ED4290" w:rsidTr="007D3149">
        <w:trPr>
          <w:trHeight w:val="284"/>
          <w:jc w:val="center"/>
        </w:trPr>
        <w:tc>
          <w:tcPr>
            <w:tcW w:w="4874" w:type="dxa"/>
            <w:gridSpan w:val="2"/>
          </w:tcPr>
          <w:p w:rsidR="00065187" w:rsidRPr="00ED4290" w:rsidRDefault="00282EB9" w:rsidP="00282EB9">
            <w:pPr>
              <w:spacing w:after="0" w:line="28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28,5</w:t>
            </w: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  <w:r w:rsidR="00E339CB">
              <w:rPr>
                <w:rFonts w:ascii="Times New Roman" w:hAnsi="Times New Roman"/>
                <w:b/>
                <w:bCs/>
                <w:sz w:val="24"/>
                <w:szCs w:val="24"/>
              </w:rPr>
              <w:t>,5</w:t>
            </w:r>
          </w:p>
        </w:tc>
        <w:tc>
          <w:tcPr>
            <w:tcW w:w="667" w:type="dxa"/>
            <w:vAlign w:val="bottom"/>
          </w:tcPr>
          <w:p w:rsidR="00065187" w:rsidRPr="00ED4290" w:rsidRDefault="00A247FA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2B7BFB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1394" w:type="dxa"/>
            <w:vAlign w:val="bottom"/>
          </w:tcPr>
          <w:p w:rsidR="00065187" w:rsidRPr="00ED4290" w:rsidRDefault="00A247FA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140</w:t>
            </w:r>
          </w:p>
        </w:tc>
      </w:tr>
      <w:tr w:rsidR="00065187" w:rsidRPr="00ED4290" w:rsidTr="0029172D">
        <w:trPr>
          <w:trHeight w:val="552"/>
          <w:jc w:val="center"/>
        </w:trPr>
        <w:tc>
          <w:tcPr>
            <w:tcW w:w="4874" w:type="dxa"/>
            <w:gridSpan w:val="2"/>
          </w:tcPr>
          <w:p w:rsidR="00065187" w:rsidRPr="00282EB9" w:rsidRDefault="00065187" w:rsidP="00282EB9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Cs/>
                <w:i/>
              </w:rPr>
            </w:pPr>
            <w:r w:rsidRPr="00282EB9">
              <w:rPr>
                <w:rFonts w:ascii="Times New Roman" w:hAnsi="Times New Roman"/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282E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745" w:type="dxa"/>
            <w:vAlign w:val="bottom"/>
          </w:tcPr>
          <w:p w:rsidR="00065187" w:rsidRPr="00ED4290" w:rsidRDefault="00A247FA" w:rsidP="00282E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667" w:type="dxa"/>
            <w:vAlign w:val="bottom"/>
          </w:tcPr>
          <w:p w:rsidR="00065187" w:rsidRPr="00ED4290" w:rsidRDefault="00282EB9" w:rsidP="00282E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282E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282E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A247FA" w:rsidP="00282E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94" w:type="dxa"/>
            <w:vAlign w:val="bottom"/>
          </w:tcPr>
          <w:p w:rsidR="00065187" w:rsidRPr="00ED4290" w:rsidRDefault="00A247FA" w:rsidP="00282E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065187" w:rsidRPr="00ED4290" w:rsidTr="007D3149">
        <w:trPr>
          <w:trHeight w:val="284"/>
          <w:jc w:val="center"/>
        </w:trPr>
        <w:tc>
          <w:tcPr>
            <w:tcW w:w="4874" w:type="dxa"/>
            <w:gridSpan w:val="2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 xml:space="preserve">Информатика 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7236F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77236F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4" w:type="dxa"/>
            <w:vAlign w:val="bottom"/>
          </w:tcPr>
          <w:p w:rsidR="00065187" w:rsidRPr="00ED4290" w:rsidRDefault="0077236F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65187" w:rsidRPr="00ED4290" w:rsidTr="007D3149">
        <w:trPr>
          <w:trHeight w:val="301"/>
          <w:jc w:val="center"/>
        </w:trPr>
        <w:tc>
          <w:tcPr>
            <w:tcW w:w="4874" w:type="dxa"/>
            <w:gridSpan w:val="2"/>
          </w:tcPr>
          <w:p w:rsidR="00065187" w:rsidRPr="00282EB9" w:rsidRDefault="004D4BE0" w:rsidP="004D4BE0">
            <w:pPr>
              <w:spacing w:after="0" w:line="288" w:lineRule="auto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 xml:space="preserve">Биология 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F076E2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4" w:type="dxa"/>
            <w:vAlign w:val="bottom"/>
          </w:tcPr>
          <w:p w:rsidR="00065187" w:rsidRPr="00ED4290" w:rsidRDefault="00F076E2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F076E2" w:rsidRPr="00ED4290" w:rsidTr="007D3149">
        <w:trPr>
          <w:trHeight w:val="301"/>
          <w:jc w:val="center"/>
        </w:trPr>
        <w:tc>
          <w:tcPr>
            <w:tcW w:w="4874" w:type="dxa"/>
            <w:gridSpan w:val="2"/>
          </w:tcPr>
          <w:p w:rsidR="00F076E2" w:rsidRPr="00282EB9" w:rsidRDefault="00F076E2" w:rsidP="004D4BE0">
            <w:pPr>
              <w:spacing w:after="0" w:line="288" w:lineRule="auto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Русский язык</w:t>
            </w:r>
          </w:p>
        </w:tc>
        <w:tc>
          <w:tcPr>
            <w:tcW w:w="783" w:type="dxa"/>
            <w:vAlign w:val="bottom"/>
          </w:tcPr>
          <w:p w:rsidR="00F076E2" w:rsidRPr="00ED4290" w:rsidRDefault="00F076E2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F076E2" w:rsidRPr="00ED4290" w:rsidRDefault="00F076E2" w:rsidP="0089328D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F076E2" w:rsidRPr="00ED4290" w:rsidRDefault="00F076E2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F076E2" w:rsidRPr="00ED4290" w:rsidRDefault="00F076E2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bottom"/>
          </w:tcPr>
          <w:p w:rsidR="00F076E2" w:rsidRPr="00ED4290" w:rsidRDefault="00F076E2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F076E2" w:rsidRPr="00ED4290" w:rsidRDefault="00F076E2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4" w:type="dxa"/>
            <w:vAlign w:val="bottom"/>
          </w:tcPr>
          <w:p w:rsidR="00F076E2" w:rsidRPr="00ED4290" w:rsidRDefault="00F076E2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65187" w:rsidRPr="00ED4290" w:rsidTr="007D3149">
        <w:trPr>
          <w:trHeight w:val="301"/>
          <w:jc w:val="center"/>
        </w:trPr>
        <w:tc>
          <w:tcPr>
            <w:tcW w:w="4874" w:type="dxa"/>
            <w:gridSpan w:val="2"/>
          </w:tcPr>
          <w:p w:rsidR="00065187" w:rsidRPr="00282EB9" w:rsidRDefault="00065187" w:rsidP="0089328D">
            <w:pPr>
              <w:spacing w:after="0" w:line="288" w:lineRule="auto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История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4B6C83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4" w:type="dxa"/>
            <w:vAlign w:val="bottom"/>
          </w:tcPr>
          <w:p w:rsidR="00065187" w:rsidRPr="00ED4290" w:rsidRDefault="004B6C83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65187" w:rsidRPr="00ED4290" w:rsidTr="00282EB9">
        <w:trPr>
          <w:trHeight w:val="417"/>
          <w:jc w:val="center"/>
        </w:trPr>
        <w:tc>
          <w:tcPr>
            <w:tcW w:w="4874" w:type="dxa"/>
            <w:gridSpan w:val="2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 xml:space="preserve">Финансовая грамотность 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4B6C83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394" w:type="dxa"/>
            <w:vAlign w:val="bottom"/>
          </w:tcPr>
          <w:p w:rsidR="00065187" w:rsidRPr="00ED4290" w:rsidRDefault="004B6C83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1,5</w:t>
            </w:r>
          </w:p>
        </w:tc>
      </w:tr>
      <w:tr w:rsidR="00065187" w:rsidRPr="00ED4290" w:rsidTr="007D3149">
        <w:trPr>
          <w:trHeight w:val="301"/>
          <w:jc w:val="center"/>
        </w:trPr>
        <w:tc>
          <w:tcPr>
            <w:tcW w:w="4874" w:type="dxa"/>
            <w:gridSpan w:val="2"/>
          </w:tcPr>
          <w:p w:rsidR="00065187" w:rsidRPr="00282EB9" w:rsidRDefault="00065187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 xml:space="preserve">Проектная деятельность 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4D4BE0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4" w:type="dxa"/>
            <w:vAlign w:val="bottom"/>
          </w:tcPr>
          <w:p w:rsidR="00065187" w:rsidRPr="00ED4290" w:rsidRDefault="004D4BE0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065187" w:rsidRPr="00ED4290" w:rsidTr="007D3149">
        <w:trPr>
          <w:trHeight w:val="301"/>
          <w:jc w:val="center"/>
        </w:trPr>
        <w:tc>
          <w:tcPr>
            <w:tcW w:w="4874" w:type="dxa"/>
            <w:gridSpan w:val="2"/>
          </w:tcPr>
          <w:p w:rsidR="00065187" w:rsidRPr="00282EB9" w:rsidRDefault="004D4BE0" w:rsidP="0089328D">
            <w:pPr>
              <w:spacing w:after="0" w:line="288" w:lineRule="auto"/>
              <w:ind w:firstLine="29"/>
              <w:jc w:val="both"/>
              <w:rPr>
                <w:rFonts w:ascii="Times New Roman" w:hAnsi="Times New Roman"/>
                <w:bCs/>
              </w:rPr>
            </w:pPr>
            <w:r w:rsidRPr="00282EB9">
              <w:rPr>
                <w:rFonts w:ascii="Times New Roman" w:hAnsi="Times New Roman"/>
                <w:bCs/>
              </w:rPr>
              <w:t>Грамматика для любознайки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vAlign w:val="bottom"/>
          </w:tcPr>
          <w:p w:rsidR="00065187" w:rsidRPr="00ED4290" w:rsidRDefault="004D4BE0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9B73B5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394" w:type="dxa"/>
            <w:vAlign w:val="bottom"/>
          </w:tcPr>
          <w:p w:rsidR="00065187" w:rsidRPr="00ED4290" w:rsidRDefault="009B73B5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</w:tr>
      <w:tr w:rsidR="00065187" w:rsidRPr="00ED4290" w:rsidTr="007D3149">
        <w:trPr>
          <w:trHeight w:val="232"/>
          <w:jc w:val="center"/>
        </w:trPr>
        <w:tc>
          <w:tcPr>
            <w:tcW w:w="4874" w:type="dxa"/>
            <w:gridSpan w:val="2"/>
          </w:tcPr>
          <w:p w:rsidR="00065187" w:rsidRPr="00282EB9" w:rsidRDefault="00065187" w:rsidP="004D4BE0">
            <w:pPr>
              <w:spacing w:after="0" w:line="240" w:lineRule="auto"/>
              <w:ind w:firstLine="29"/>
              <w:jc w:val="both"/>
              <w:rPr>
                <w:rFonts w:ascii="Times New Roman" w:hAnsi="Times New Roman"/>
                <w:b/>
                <w:bCs/>
              </w:rPr>
            </w:pPr>
            <w:r w:rsidRPr="00282EB9">
              <w:rPr>
                <w:rFonts w:ascii="Times New Roman" w:hAnsi="Times New Roman"/>
                <w:b/>
                <w:bCs/>
              </w:rPr>
              <w:t>Максимально допустимая недельная нагрузка</w:t>
            </w:r>
          </w:p>
        </w:tc>
        <w:tc>
          <w:tcPr>
            <w:tcW w:w="783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745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667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794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660" w:type="dxa"/>
            <w:vAlign w:val="bottom"/>
          </w:tcPr>
          <w:p w:rsidR="00065187" w:rsidRPr="00ED4290" w:rsidRDefault="00065187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80" w:type="dxa"/>
            <w:gridSpan w:val="3"/>
            <w:vAlign w:val="bottom"/>
          </w:tcPr>
          <w:p w:rsidR="00065187" w:rsidRPr="00ED4290" w:rsidRDefault="004D4BE0" w:rsidP="0089328D">
            <w:pPr>
              <w:spacing w:after="0" w:line="288" w:lineRule="auto"/>
              <w:ind w:firstLine="2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157</w:t>
            </w:r>
          </w:p>
        </w:tc>
        <w:tc>
          <w:tcPr>
            <w:tcW w:w="1394" w:type="dxa"/>
            <w:vAlign w:val="bottom"/>
          </w:tcPr>
          <w:p w:rsidR="00065187" w:rsidRPr="00ED4290" w:rsidRDefault="002B7BFB" w:rsidP="00065187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4290">
              <w:rPr>
                <w:rFonts w:ascii="Times New Roman" w:hAnsi="Times New Roman"/>
                <w:b/>
                <w:bCs/>
                <w:sz w:val="24"/>
                <w:szCs w:val="24"/>
              </w:rPr>
              <w:t>147</w:t>
            </w:r>
          </w:p>
        </w:tc>
      </w:tr>
    </w:tbl>
    <w:p w:rsidR="00306097" w:rsidRPr="00ED4290" w:rsidRDefault="00306097" w:rsidP="007D31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560DD" w:rsidRPr="00306097" w:rsidRDefault="002560DD" w:rsidP="002560DD">
      <w:pPr>
        <w:spacing w:after="0" w:line="240" w:lineRule="auto"/>
        <w:rPr>
          <w:rFonts w:ascii="Times New Roman" w:hAnsi="Times New Roman"/>
          <w:b/>
          <w:bCs/>
        </w:rPr>
      </w:pPr>
    </w:p>
    <w:p w:rsidR="002560DD" w:rsidRPr="002560DD" w:rsidRDefault="002560DD" w:rsidP="00256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6097">
        <w:rPr>
          <w:rFonts w:ascii="Times New Roman" w:hAnsi="Times New Roman"/>
          <w:b/>
          <w:sz w:val="24"/>
          <w:szCs w:val="24"/>
        </w:rPr>
        <w:t xml:space="preserve">Пояснительная </w:t>
      </w:r>
      <w:r>
        <w:rPr>
          <w:rFonts w:ascii="Times New Roman" w:hAnsi="Times New Roman"/>
          <w:b/>
          <w:sz w:val="24"/>
          <w:szCs w:val="24"/>
        </w:rPr>
        <w:t>записка к учебному плану для 10-11 классов</w:t>
      </w:r>
    </w:p>
    <w:p w:rsidR="00306097" w:rsidRDefault="002560DD" w:rsidP="002560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06097">
        <w:rPr>
          <w:rFonts w:ascii="Times New Roman" w:hAnsi="Times New Roman"/>
          <w:b/>
          <w:sz w:val="24"/>
          <w:szCs w:val="24"/>
          <w:lang w:eastAsia="ru-RU"/>
        </w:rPr>
        <w:t>Среднее общее образование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B2065F" w:rsidRDefault="00B2065F" w:rsidP="002560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( 5 – дневная учебная неделя)</w:t>
      </w:r>
    </w:p>
    <w:p w:rsidR="002560DD" w:rsidRPr="00306097" w:rsidRDefault="002560DD" w:rsidP="002560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Учебный план составлен с учетом 2-х летнего обучения, что соответствует нормативному сроку освоения среднего общего образования. 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Учебный план призван решать следующие задачи среднего общего образования: развитие интереса к познанию и творческих способностей обучающегося, формирование навыков самостоятельной учебной деятельности на основе дифференциации обучения. </w:t>
      </w:r>
    </w:p>
    <w:p w:rsidR="00306097" w:rsidRP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Учебный план в части федерального компонента соответствует примерному учебному плану для образовательных учреждений РФ. В инвариантной части базового федерального компонента обязательные учебные предметы, направленные на завершение общеобразовательной подготовки обучающихся, представлены в должном объеме и содержании. </w:t>
      </w:r>
    </w:p>
    <w:p w:rsidR="00306097" w:rsidRPr="00866699" w:rsidRDefault="00306097" w:rsidP="008666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097">
        <w:rPr>
          <w:rFonts w:ascii="Times New Roman" w:eastAsia="Times New Roman" w:hAnsi="Times New Roman"/>
          <w:sz w:val="24"/>
          <w:szCs w:val="24"/>
          <w:lang w:eastAsia="ru-RU"/>
        </w:rPr>
        <w:t>Учебный план определяет максимальный объём учебной нагрузки, распределяет учебное время, отводимое на освоение федерального, регионального и школьного компонентов по клас</w:t>
      </w:r>
      <w:r w:rsidR="00866699">
        <w:rPr>
          <w:rFonts w:ascii="Times New Roman" w:eastAsia="Times New Roman" w:hAnsi="Times New Roman"/>
          <w:sz w:val="24"/>
          <w:szCs w:val="24"/>
          <w:lang w:eastAsia="ru-RU"/>
        </w:rPr>
        <w:t>сам и образовательным областям.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Принцип построения учебного плана в 10 классе основан на сочетании двухуровнего (базового и профильного) федерального компонента государственного стандарта. Достижение стандарта средней школы обеспечивается сбалансированным изучением предметов на профильном, базовом уровне и спец.курсами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Обучающиеся 10 класса, исходя из собственных потребностей и интересо</w:t>
      </w:r>
      <w:r w:rsidR="00866699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в, выбрали спецкурсы : « </w:t>
      </w:r>
      <w:r w:rsidR="00585486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», 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спец.курс «Сельскохозяйственная техника» 2 часа</w:t>
      </w: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Вариативная часть учебного плана представлена: предметами для изучения  по выбору, региональным (краевым) компонентом, компонентом образовательного учреждения.  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Региональный (краевой) компонент представлен  учебным предметом «Основы регионального развития», направленным на формирование личностных качеств, которые позволят обучающимся ориентироваться на региональном рынке труда и при выборе профессионального образования. 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ab/>
        <w:t xml:space="preserve">Компонент образовательного учреждения  сформирован в целях усиления инвариантной части учебного плана. </w:t>
      </w:r>
    </w:p>
    <w:p w:rsidR="00306097" w:rsidRPr="00306097" w:rsidRDefault="00306097" w:rsidP="00306097">
      <w:pPr>
        <w:tabs>
          <w:tab w:val="left" w:pos="720"/>
        </w:tabs>
        <w:suppressAutoHyphens/>
        <w:spacing w:before="30" w:after="3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На обеспечение прохождения программы по учебному предмету «Физика»</w:t>
      </w:r>
      <w:r w:rsidR="00FF68AD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, «Химия»  в  11 классе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выделяется по 1 часу в неделю.</w:t>
      </w:r>
    </w:p>
    <w:p w:rsidR="00306097" w:rsidRPr="00306097" w:rsidRDefault="00306097" w:rsidP="00306097">
      <w:pPr>
        <w:tabs>
          <w:tab w:val="left" w:pos="720"/>
        </w:tabs>
        <w:suppressAutoHyphens/>
        <w:spacing w:before="30" w:after="3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 соответствии с Письмом Минобрнауки №ТС194/08 от 20.06.2017 «Об организации изучения учебного предмета «Астрономия»  изучение предмета вводится в 10 классе 1 час в неделю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Спец.курсы  направлены на расширение содержания базовых учебных предметов инвариантной части (что позволяет получить дополнительную подготовку для сдачи единого государственного экзамена по выбранному предмету), способствуют удовлетворению познавательных интересов в различных областях деятельности человека. Спец.курсы организуются в рамках предметно-урочной системы обучения:</w:t>
      </w:r>
    </w:p>
    <w:p w:rsidR="00306097" w:rsidRPr="00306097" w:rsidRDefault="00306097" w:rsidP="00306097">
      <w:pPr>
        <w:numPr>
          <w:ilvl w:val="0"/>
          <w:numId w:val="6"/>
        </w:numPr>
        <w:suppressAutoHyphens/>
        <w:spacing w:before="30" w:after="3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Лингвистический</w:t>
      </w:r>
      <w:r w:rsidR="00FF68AD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анализ текста(10 -11 классы – 0,5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час в неделю)</w:t>
      </w:r>
    </w:p>
    <w:p w:rsidR="00306097" w:rsidRPr="00306097" w:rsidRDefault="00306097" w:rsidP="00306097">
      <w:pPr>
        <w:numPr>
          <w:ilvl w:val="0"/>
          <w:numId w:val="6"/>
        </w:numPr>
        <w:suppressAutoHyphens/>
        <w:spacing w:before="30" w:after="3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Решение уравн</w:t>
      </w:r>
      <w:r w:rsidR="00FF68AD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ений с параметрами (11 класс – 0,5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час в неделю)</w:t>
      </w:r>
    </w:p>
    <w:p w:rsidR="00306097" w:rsidRPr="00306097" w:rsidRDefault="00306097" w:rsidP="00306097">
      <w:pPr>
        <w:numPr>
          <w:ilvl w:val="0"/>
          <w:numId w:val="6"/>
        </w:numPr>
        <w:suppressAutoHyphens/>
        <w:spacing w:before="30" w:after="3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За </w:t>
      </w:r>
      <w:r w:rsidR="00FF68AD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страницами учебника биологии (10 класс     0,5 </w:t>
      </w:r>
      <w:r w:rsidRPr="0030609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час в неделю)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306097">
        <w:rPr>
          <w:rFonts w:ascii="Times New Roman" w:eastAsia="Arial" w:hAnsi="Times New Roman"/>
          <w:sz w:val="24"/>
          <w:szCs w:val="24"/>
          <w:lang w:eastAsia="ar-SA"/>
        </w:rPr>
        <w:t xml:space="preserve">Для ведения спец.курсов используются программы, созданные учителями школы.      Имеющиеся разноуровневые дидактические материалы позволяют дифференцировать и индивидуализировать образовательный процесс. </w:t>
      </w:r>
    </w:p>
    <w:p w:rsidR="00306097" w:rsidRPr="00306097" w:rsidRDefault="00306097" w:rsidP="00306097">
      <w:p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306097">
        <w:rPr>
          <w:rFonts w:ascii="Times New Roman" w:eastAsia="Arial" w:hAnsi="Times New Roman"/>
          <w:sz w:val="24"/>
          <w:szCs w:val="24"/>
          <w:lang w:eastAsia="ar-SA"/>
        </w:rPr>
        <w:t>Все используемые в образовательном процессе учебники соответствуют федеральному и региональному перечню.</w:t>
      </w:r>
    </w:p>
    <w:p w:rsidR="002560DD" w:rsidRDefault="00306097" w:rsidP="002560DD">
      <w:pPr>
        <w:spacing w:after="0" w:line="240" w:lineRule="auto"/>
        <w:jc w:val="both"/>
        <w:rPr>
          <w:rFonts w:ascii="Times New Roman" w:hAnsi="Times New Roman"/>
        </w:rPr>
      </w:pP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 xml:space="preserve">Начальную профессиональную подготовку получают учащиеся </w:t>
      </w:r>
      <w:r w:rsidR="00FF68AD">
        <w:rPr>
          <w:rFonts w:ascii="Times New Roman" w:eastAsia="Times New Roman" w:hAnsi="Times New Roman"/>
          <w:sz w:val="24"/>
          <w:szCs w:val="24"/>
          <w:lang w:eastAsia="ar-SA"/>
        </w:rPr>
        <w:t>10- 11 классов</w:t>
      </w:r>
      <w:r w:rsidRPr="00306097">
        <w:rPr>
          <w:rFonts w:ascii="Times New Roman" w:eastAsia="Times New Roman" w:hAnsi="Times New Roman"/>
          <w:sz w:val="24"/>
          <w:szCs w:val="24"/>
          <w:lang w:eastAsia="ar-SA"/>
        </w:rPr>
        <w:t xml:space="preserve"> через спец.курс </w:t>
      </w:r>
      <w:r w:rsidR="002560DD">
        <w:rPr>
          <w:rFonts w:ascii="Times New Roman" w:hAnsi="Times New Roman"/>
        </w:rPr>
        <w:t>«Автодело».</w:t>
      </w:r>
    </w:p>
    <w:p w:rsidR="003F01E0" w:rsidRDefault="003F01E0" w:rsidP="002560DD">
      <w:pPr>
        <w:spacing w:after="0" w:line="240" w:lineRule="auto"/>
        <w:jc w:val="both"/>
        <w:rPr>
          <w:rFonts w:ascii="Times New Roman" w:hAnsi="Times New Roman"/>
        </w:rPr>
      </w:pPr>
    </w:p>
    <w:p w:rsidR="003F01E0" w:rsidRDefault="003F01E0" w:rsidP="002560DD">
      <w:pPr>
        <w:spacing w:after="0" w:line="240" w:lineRule="auto"/>
        <w:jc w:val="both"/>
        <w:rPr>
          <w:rFonts w:ascii="Times New Roman" w:hAnsi="Times New Roman"/>
        </w:rPr>
      </w:pPr>
    </w:p>
    <w:p w:rsidR="003F01E0" w:rsidRDefault="003F01E0" w:rsidP="002560DD">
      <w:pPr>
        <w:spacing w:after="0" w:line="240" w:lineRule="auto"/>
        <w:jc w:val="both"/>
        <w:rPr>
          <w:rFonts w:ascii="Times New Roman" w:hAnsi="Times New Roman"/>
        </w:rPr>
      </w:pPr>
    </w:p>
    <w:p w:rsidR="003F01E0" w:rsidRDefault="003F01E0" w:rsidP="002560DD">
      <w:pPr>
        <w:spacing w:after="0" w:line="240" w:lineRule="auto"/>
        <w:jc w:val="both"/>
        <w:rPr>
          <w:rFonts w:ascii="Times New Roman" w:hAnsi="Times New Roman"/>
        </w:rPr>
      </w:pPr>
    </w:p>
    <w:p w:rsidR="003F01E0" w:rsidRPr="002560DD" w:rsidRDefault="003F01E0" w:rsidP="002560DD">
      <w:pPr>
        <w:spacing w:after="0" w:line="240" w:lineRule="auto"/>
        <w:jc w:val="both"/>
        <w:rPr>
          <w:rFonts w:ascii="Times New Roman" w:hAnsi="Times New Roman"/>
        </w:rPr>
      </w:pPr>
    </w:p>
    <w:p w:rsidR="002560DD" w:rsidRPr="00306097" w:rsidRDefault="002560DD" w:rsidP="002560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306097">
        <w:rPr>
          <w:rFonts w:ascii="Times New Roman" w:hAnsi="Times New Roman"/>
          <w:b/>
          <w:bCs/>
          <w:iCs/>
          <w:sz w:val="24"/>
          <w:szCs w:val="24"/>
          <w:lang w:eastAsia="ru-RU"/>
        </w:rPr>
        <w:t>Формы промежуточной аттестации</w:t>
      </w:r>
    </w:p>
    <w:p w:rsidR="002560DD" w:rsidRPr="00306097" w:rsidRDefault="002560DD" w:rsidP="002560DD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4"/>
        <w:gridCol w:w="3941"/>
        <w:gridCol w:w="4819"/>
      </w:tblGrid>
      <w:tr w:rsidR="002560DD" w:rsidRPr="00306097" w:rsidTr="009B46B6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0DD" w:rsidRPr="00306097" w:rsidRDefault="002560DD" w:rsidP="009B46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60DD" w:rsidRPr="00306097" w:rsidRDefault="002560DD" w:rsidP="009B46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0DD" w:rsidRPr="00306097" w:rsidRDefault="002560DD" w:rsidP="009B46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0609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Формы промежуточной аттестации</w:t>
            </w:r>
          </w:p>
          <w:p w:rsidR="002560DD" w:rsidRPr="00306097" w:rsidRDefault="002560DD" w:rsidP="009B46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306097" w:rsidRPr="00306097" w:rsidRDefault="00306097" w:rsidP="003060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4"/>
        <w:gridCol w:w="3941"/>
        <w:gridCol w:w="4819"/>
      </w:tblGrid>
      <w:tr w:rsidR="00065187" w:rsidRPr="00306097" w:rsidTr="009B46B6"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9B46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ОРР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Физ. культура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Устный экзамен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9B46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Контрольная работа по типу ЕГЭ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ОРР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Физ. культура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Сдача нормативов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Устный экзамен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065187" w:rsidRPr="00306097" w:rsidTr="009B46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187" w:rsidRPr="00306097" w:rsidRDefault="00065187" w:rsidP="009B4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187" w:rsidRPr="00306097" w:rsidRDefault="00065187" w:rsidP="002560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6097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</w:tbl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2065F" w:rsidRPr="00B2065F" w:rsidRDefault="00B2065F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2065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Учебный план на 2020-2021 учебный год</w:t>
      </w:r>
    </w:p>
    <w:p w:rsidR="00B2065F" w:rsidRPr="00B2065F" w:rsidRDefault="00B2065F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2065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Универсального профиля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10 класс</w:t>
      </w:r>
    </w:p>
    <w:p w:rsidR="00B2065F" w:rsidRPr="00B2065F" w:rsidRDefault="00B2065F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2065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для среднего  общего образования </w:t>
      </w:r>
      <w:r w:rsidRPr="00B2065F">
        <w:rPr>
          <w:rFonts w:ascii="Times New Roman" w:hAnsi="Times New Roman"/>
          <w:b/>
          <w:sz w:val="24"/>
          <w:szCs w:val="24"/>
        </w:rPr>
        <w:t xml:space="preserve">(ФГОС) </w:t>
      </w:r>
    </w:p>
    <w:p w:rsidR="00B2065F" w:rsidRPr="00B2065F" w:rsidRDefault="00B2065F" w:rsidP="00B2065F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119"/>
        <w:gridCol w:w="994"/>
        <w:gridCol w:w="1420"/>
        <w:gridCol w:w="1417"/>
      </w:tblGrid>
      <w:tr w:rsidR="00B2065F" w:rsidRPr="00B2065F" w:rsidTr="00BF637B">
        <w:trPr>
          <w:trHeight w:val="12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065F">
              <w:rPr>
                <w:rFonts w:ascii="Times New Roman" w:hAnsi="Times New Roman"/>
                <w:b/>
                <w:sz w:val="20"/>
                <w:szCs w:val="20"/>
              </w:rPr>
              <w:t>Предметная область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065F">
              <w:rPr>
                <w:rFonts w:ascii="Times New Roman" w:hAnsi="Times New Roman"/>
                <w:b/>
                <w:sz w:val="20"/>
                <w:szCs w:val="20"/>
              </w:rPr>
              <w:t>Учебный предмет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065F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065F">
              <w:rPr>
                <w:rFonts w:ascii="Times New Roman" w:hAnsi="Times New Roman"/>
                <w:b/>
                <w:sz w:val="20"/>
                <w:szCs w:val="20"/>
              </w:rPr>
              <w:t>Кол-во часов в неделю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065F">
              <w:rPr>
                <w:rFonts w:ascii="Times New Roman" w:hAnsi="Times New Roman"/>
                <w:b/>
                <w:sz w:val="20"/>
                <w:szCs w:val="20"/>
              </w:rPr>
              <w:t xml:space="preserve">К финансированию  </w:t>
            </w:r>
          </w:p>
        </w:tc>
      </w:tr>
      <w:tr w:rsidR="00B2065F" w:rsidRPr="00B2065F" w:rsidTr="00BF637B">
        <w:trPr>
          <w:trHeight w:val="195"/>
        </w:trPr>
        <w:tc>
          <w:tcPr>
            <w:tcW w:w="2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65F">
              <w:rPr>
                <w:rFonts w:ascii="Times New Roman" w:hAnsi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2065F" w:rsidRPr="00B2065F" w:rsidTr="00BF637B">
        <w:trPr>
          <w:trHeight w:val="195"/>
        </w:trPr>
        <w:tc>
          <w:tcPr>
            <w:tcW w:w="963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65F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Обязательная часть </w:t>
            </w:r>
          </w:p>
        </w:tc>
      </w:tr>
      <w:tr w:rsidR="00B2065F" w:rsidRPr="00B2065F" w:rsidTr="00BF637B"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 xml:space="preserve">        1</w:t>
            </w:r>
          </w:p>
        </w:tc>
      </w:tr>
      <w:tr w:rsidR="00B2065F" w:rsidRPr="00B2065F" w:rsidTr="00BF637B"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65F" w:rsidRPr="00B2065F" w:rsidRDefault="00B2065F" w:rsidP="00B206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 xml:space="preserve">        3</w:t>
            </w:r>
          </w:p>
        </w:tc>
      </w:tr>
      <w:tr w:rsidR="00B2065F" w:rsidRPr="00B2065F" w:rsidTr="00BF637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65F" w:rsidRPr="00B2065F" w:rsidRDefault="00B2065F" w:rsidP="00B206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65F" w:rsidRPr="00B2065F" w:rsidTr="00BF637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2065F" w:rsidRPr="00B2065F" w:rsidTr="00BF637B"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2065F" w:rsidRPr="00B2065F" w:rsidTr="00BF637B"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5F" w:rsidRPr="00B2065F" w:rsidRDefault="00B2065F" w:rsidP="00B206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2065F" w:rsidRPr="00B2065F" w:rsidTr="00BF637B">
        <w:trPr>
          <w:trHeight w:val="33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2065F" w:rsidRPr="00B2065F" w:rsidTr="00BF637B">
        <w:trPr>
          <w:trHeight w:val="300"/>
        </w:trPr>
        <w:tc>
          <w:tcPr>
            <w:tcW w:w="26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65F" w:rsidRPr="00B2065F" w:rsidTr="00BF637B"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2065F" w:rsidRPr="00B2065F" w:rsidTr="00BF637B"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65F" w:rsidRPr="00B2065F" w:rsidRDefault="00B2065F" w:rsidP="00B206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65F" w:rsidRPr="00B2065F" w:rsidTr="00BF637B"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2065F" w:rsidRPr="00B2065F" w:rsidTr="00BF637B">
        <w:trPr>
          <w:trHeight w:val="741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5F" w:rsidRPr="00B2065F" w:rsidRDefault="00B2065F" w:rsidP="00B206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65F" w:rsidRPr="00B2065F" w:rsidTr="00BF637B">
        <w:trPr>
          <w:trHeight w:val="512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Часть, формируемая участниками образовательных отношений</w:t>
            </w:r>
          </w:p>
        </w:tc>
      </w:tr>
      <w:tr w:rsidR="00B2065F" w:rsidRPr="00B2065F" w:rsidTr="00BF637B"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Дополнительные учебные предметы, курсы по выбору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65F" w:rsidRPr="00B2065F" w:rsidTr="00BF637B"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065F" w:rsidRPr="00B2065F" w:rsidRDefault="00B2065F" w:rsidP="00B206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65F" w:rsidRPr="00B2065F" w:rsidTr="00BF637B"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65F" w:rsidRPr="00B2065F" w:rsidRDefault="00B2065F" w:rsidP="00B206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65F" w:rsidRPr="00B2065F" w:rsidTr="00BF637B">
        <w:trPr>
          <w:trHeight w:val="332"/>
        </w:trPr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065F" w:rsidRPr="00B2065F" w:rsidRDefault="00B2065F" w:rsidP="00B206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65F" w:rsidRPr="00B2065F" w:rsidRDefault="00B2065F" w:rsidP="00B2065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Технология (автодело)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2065F" w:rsidRPr="00B2065F" w:rsidTr="00BF637B"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bCs/>
                <w:sz w:val="24"/>
                <w:szCs w:val="24"/>
              </w:rPr>
              <w:t>«Лингвистический анализ текста»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65F" w:rsidRPr="00B2065F" w:rsidTr="00BF637B"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65F" w:rsidRPr="00B2065F" w:rsidRDefault="00B2065F" w:rsidP="00B2065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065F">
              <w:rPr>
                <w:rFonts w:ascii="Times New Roman" w:eastAsia="Times New Roman" w:hAnsi="Times New Roman"/>
                <w:sz w:val="24"/>
                <w:szCs w:val="24"/>
              </w:rPr>
              <w:t>«За страницами учебника химии»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65F" w:rsidRPr="00B2065F" w:rsidTr="00BF637B">
        <w:tc>
          <w:tcPr>
            <w:tcW w:w="26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065F" w:rsidRPr="00B2065F" w:rsidRDefault="00B2065F" w:rsidP="00B2065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065F">
              <w:rPr>
                <w:rFonts w:ascii="Times New Roman" w:eastAsia="Times New Roman" w:hAnsi="Times New Roman"/>
                <w:sz w:val="24"/>
                <w:szCs w:val="24"/>
              </w:rPr>
              <w:t xml:space="preserve">Финансовая грамотность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ЭК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65F" w:rsidRPr="00B2065F" w:rsidTr="00BF637B">
        <w:tc>
          <w:tcPr>
            <w:tcW w:w="580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 xml:space="preserve">                 Индивидуальный проект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065F" w:rsidRPr="00B2065F" w:rsidTr="00BF637B">
        <w:tc>
          <w:tcPr>
            <w:tcW w:w="6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Максимальная недельная учебная нагрузка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2065F">
              <w:rPr>
                <w:rFonts w:ascii="Times New Roman" w:hAnsi="Times New Roman"/>
                <w:b/>
                <w:sz w:val="24"/>
                <w:szCs w:val="24"/>
              </w:rPr>
              <w:t xml:space="preserve">      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65F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  <w:tr w:rsidR="00B2065F" w:rsidRPr="00B2065F" w:rsidTr="00BF637B">
        <w:tc>
          <w:tcPr>
            <w:tcW w:w="6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65F">
              <w:rPr>
                <w:rFonts w:ascii="Times New Roman" w:hAnsi="Times New Roman"/>
                <w:sz w:val="24"/>
                <w:szCs w:val="24"/>
              </w:rPr>
              <w:t>Итого к финансированию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5F" w:rsidRPr="00B2065F" w:rsidRDefault="00B2065F" w:rsidP="00B2065F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2065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33</w:t>
            </w:r>
          </w:p>
        </w:tc>
      </w:tr>
    </w:tbl>
    <w:p w:rsidR="00B2065F" w:rsidRPr="00B2065F" w:rsidRDefault="00B2065F" w:rsidP="00B2065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B2065F" w:rsidRDefault="00B2065F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F637B" w:rsidRPr="00B2065F" w:rsidRDefault="00BF637B" w:rsidP="00B2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2065F" w:rsidRDefault="00B2065F" w:rsidP="00B206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01E0" w:rsidRDefault="003F01E0" w:rsidP="00B206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01E0" w:rsidRPr="00B2065F" w:rsidRDefault="003F01E0" w:rsidP="00B206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32606" w:rsidRPr="00532606" w:rsidRDefault="00532606" w:rsidP="00532606">
      <w:pPr>
        <w:spacing w:after="0" w:line="240" w:lineRule="auto"/>
        <w:jc w:val="center"/>
        <w:rPr>
          <w:rFonts w:ascii="Times New Roman" w:hAnsi="Times New Roman"/>
          <w:b/>
        </w:rPr>
      </w:pPr>
      <w:r w:rsidRPr="00532606">
        <w:rPr>
          <w:rFonts w:ascii="Times New Roman" w:hAnsi="Times New Roman"/>
          <w:b/>
        </w:rPr>
        <w:t xml:space="preserve">Учебный план (недельный) для обучающихся 11 классов </w:t>
      </w:r>
    </w:p>
    <w:p w:rsidR="00532606" w:rsidRPr="00532606" w:rsidRDefault="00532606" w:rsidP="00532606">
      <w:pPr>
        <w:spacing w:after="0" w:line="240" w:lineRule="auto"/>
        <w:jc w:val="center"/>
        <w:rPr>
          <w:rFonts w:ascii="Times New Roman" w:hAnsi="Times New Roman"/>
          <w:b/>
        </w:rPr>
      </w:pPr>
      <w:r w:rsidRPr="00532606">
        <w:rPr>
          <w:rFonts w:ascii="Times New Roman" w:hAnsi="Times New Roman"/>
          <w:b/>
        </w:rPr>
        <w:t>среднего общего образования (5-ти дневная неделя),</w:t>
      </w:r>
    </w:p>
    <w:p w:rsidR="00532606" w:rsidRPr="00532606" w:rsidRDefault="00532606" w:rsidP="00532606">
      <w:pPr>
        <w:spacing w:after="0" w:line="240" w:lineRule="auto"/>
        <w:jc w:val="center"/>
        <w:rPr>
          <w:rFonts w:ascii="Times New Roman" w:hAnsi="Times New Roman"/>
          <w:b/>
        </w:rPr>
      </w:pPr>
      <w:r w:rsidRPr="00532606">
        <w:rPr>
          <w:rFonts w:ascii="Times New Roman" w:hAnsi="Times New Roman"/>
          <w:b/>
        </w:rPr>
        <w:t xml:space="preserve"> на 2020-2021 учебный год</w:t>
      </w:r>
    </w:p>
    <w:p w:rsidR="00532606" w:rsidRPr="00532606" w:rsidRDefault="00532606" w:rsidP="00532606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4040"/>
        <w:gridCol w:w="1843"/>
        <w:gridCol w:w="2143"/>
      </w:tblGrid>
      <w:tr w:rsidR="00532606" w:rsidRPr="00532606" w:rsidTr="00BF637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  <w:sz w:val="20"/>
                <w:szCs w:val="20"/>
              </w:rPr>
              <w:t>Кол-во часов в неделю</w:t>
            </w:r>
          </w:p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11</w:t>
            </w:r>
          </w:p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  <w:sz w:val="20"/>
                <w:szCs w:val="20"/>
              </w:rPr>
              <w:t xml:space="preserve">К финансированию  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ИНВАРИАТИВНАЯ ЧАСТЬ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3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3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4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2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Обществознание</w:t>
            </w:r>
          </w:p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 xml:space="preserve"> (включая экономику и право)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2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ОБЖ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18</w:t>
            </w:r>
          </w:p>
        </w:tc>
      </w:tr>
      <w:tr w:rsidR="00532606" w:rsidRPr="00532606" w:rsidTr="00BF637B">
        <w:trPr>
          <w:jc w:val="center"/>
        </w:trPr>
        <w:tc>
          <w:tcPr>
            <w:tcW w:w="9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 xml:space="preserve">Учебные предметы по выбору на базовом уровне  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2606" w:rsidRPr="00532606" w:rsidRDefault="00532606" w:rsidP="00532606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606">
              <w:rPr>
                <w:rFonts w:ascii="Times New Roman" w:hAnsi="Times New Roman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Искусство (МХК)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trHeight w:val="318"/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Региональный компонент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Основы регионального    развития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2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  <w:b/>
              </w:rPr>
              <w:t>Компонент образовательного учреждения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32606">
              <w:rPr>
                <w:rFonts w:ascii="Times New Roman" w:hAnsi="Times New Roman"/>
                <w:bCs/>
              </w:rPr>
              <w:t>Лингвистический анализ текста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1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Решение уравнений с параметрами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0,5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0,5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Человек-общество-мир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0,5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0,5</w:t>
            </w:r>
          </w:p>
        </w:tc>
      </w:tr>
      <w:tr w:rsidR="00532606" w:rsidRPr="00532606" w:rsidTr="00BF637B">
        <w:trPr>
          <w:jc w:val="center"/>
        </w:trPr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Сельскохозяйственная техника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32606">
              <w:rPr>
                <w:rFonts w:ascii="Times New Roman" w:hAnsi="Times New Roman"/>
              </w:rPr>
              <w:t>2</w:t>
            </w:r>
          </w:p>
        </w:tc>
      </w:tr>
      <w:tr w:rsidR="00532606" w:rsidRPr="00532606" w:rsidTr="00BF637B">
        <w:trPr>
          <w:trHeight w:val="70"/>
          <w:jc w:val="center"/>
        </w:trPr>
        <w:tc>
          <w:tcPr>
            <w:tcW w:w="5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  <w:sz w:val="24"/>
                <w:szCs w:val="24"/>
              </w:rPr>
              <w:t>Максимальная недельная учебная нагрузка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>30</w:t>
            </w:r>
          </w:p>
        </w:tc>
      </w:tr>
      <w:tr w:rsidR="00532606" w:rsidRPr="00532606" w:rsidTr="00BF637B">
        <w:trPr>
          <w:trHeight w:val="70"/>
          <w:jc w:val="center"/>
        </w:trPr>
        <w:tc>
          <w:tcPr>
            <w:tcW w:w="5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2606">
              <w:rPr>
                <w:rFonts w:ascii="Times New Roman" w:hAnsi="Times New Roman"/>
                <w:b/>
                <w:sz w:val="24"/>
                <w:szCs w:val="24"/>
              </w:rPr>
              <w:t>Итого к финансированию</w:t>
            </w:r>
          </w:p>
        </w:tc>
        <w:tc>
          <w:tcPr>
            <w:tcW w:w="3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06" w:rsidRPr="00532606" w:rsidRDefault="00532606" w:rsidP="0053260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32606">
              <w:rPr>
                <w:rFonts w:ascii="Times New Roman" w:hAnsi="Times New Roman"/>
                <w:b/>
              </w:rPr>
              <w:t xml:space="preserve">                                 30</w:t>
            </w:r>
          </w:p>
        </w:tc>
      </w:tr>
    </w:tbl>
    <w:p w:rsidR="00532606" w:rsidRPr="00532606" w:rsidRDefault="00532606" w:rsidP="00532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32606" w:rsidRPr="00532606" w:rsidRDefault="00532606" w:rsidP="00532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32606" w:rsidRPr="00532606" w:rsidRDefault="00532606" w:rsidP="00532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32606" w:rsidRPr="00532606" w:rsidRDefault="00532606" w:rsidP="00532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32606" w:rsidRPr="00532606" w:rsidRDefault="00532606" w:rsidP="00532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32606" w:rsidRPr="00532606" w:rsidRDefault="00532606" w:rsidP="00532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32606" w:rsidRPr="00532606" w:rsidRDefault="00532606" w:rsidP="00532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532606" w:rsidRPr="00532606" w:rsidRDefault="00532606" w:rsidP="0053260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CF5C0C" w:rsidRPr="006F1106" w:rsidRDefault="00CF5C0C" w:rsidP="00B2065F">
      <w:pPr>
        <w:rPr>
          <w:sz w:val="24"/>
          <w:szCs w:val="24"/>
        </w:rPr>
      </w:pPr>
    </w:p>
    <w:sectPr w:rsidR="00CF5C0C" w:rsidRPr="006F1106" w:rsidSect="00B044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10FEA"/>
    <w:multiLevelType w:val="hybridMultilevel"/>
    <w:tmpl w:val="6BDEBEB6"/>
    <w:lvl w:ilvl="0" w:tplc="1D7A3350">
      <w:start w:val="1"/>
      <w:numFmt w:val="bullet"/>
      <w:lvlText w:val="-"/>
      <w:lvlJc w:val="left"/>
      <w:pPr>
        <w:ind w:left="1486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200D5A74"/>
    <w:multiLevelType w:val="hybridMultilevel"/>
    <w:tmpl w:val="80E65E2C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4A770C7E"/>
    <w:multiLevelType w:val="hybridMultilevel"/>
    <w:tmpl w:val="C5AE1D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D086A58"/>
    <w:multiLevelType w:val="hybridMultilevel"/>
    <w:tmpl w:val="DB9A6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C1E67"/>
    <w:multiLevelType w:val="hybridMultilevel"/>
    <w:tmpl w:val="2D72CA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EC6509"/>
    <w:multiLevelType w:val="hybridMultilevel"/>
    <w:tmpl w:val="D0D4C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41B58"/>
    <w:multiLevelType w:val="hybridMultilevel"/>
    <w:tmpl w:val="65841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D3664CC"/>
    <w:multiLevelType w:val="hybridMultilevel"/>
    <w:tmpl w:val="750E3D6A"/>
    <w:lvl w:ilvl="0" w:tplc="1D7A3350">
      <w:start w:val="1"/>
      <w:numFmt w:val="bullet"/>
      <w:lvlText w:val="-"/>
      <w:lvlJc w:val="left"/>
      <w:pPr>
        <w:ind w:left="1487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23E"/>
    <w:rsid w:val="00002856"/>
    <w:rsid w:val="0000793E"/>
    <w:rsid w:val="00033622"/>
    <w:rsid w:val="00042372"/>
    <w:rsid w:val="000530F4"/>
    <w:rsid w:val="00065187"/>
    <w:rsid w:val="00081BF8"/>
    <w:rsid w:val="000839AE"/>
    <w:rsid w:val="00086872"/>
    <w:rsid w:val="000C3F1C"/>
    <w:rsid w:val="000D54D5"/>
    <w:rsid w:val="000E49CF"/>
    <w:rsid w:val="000E6564"/>
    <w:rsid w:val="001271B7"/>
    <w:rsid w:val="00144AC2"/>
    <w:rsid w:val="001847E5"/>
    <w:rsid w:val="00194635"/>
    <w:rsid w:val="001B3209"/>
    <w:rsid w:val="001D7845"/>
    <w:rsid w:val="00215DB4"/>
    <w:rsid w:val="0024472C"/>
    <w:rsid w:val="0024752E"/>
    <w:rsid w:val="002560DD"/>
    <w:rsid w:val="00264C71"/>
    <w:rsid w:val="00265465"/>
    <w:rsid w:val="00282EB9"/>
    <w:rsid w:val="00283505"/>
    <w:rsid w:val="0029172D"/>
    <w:rsid w:val="002A2EAD"/>
    <w:rsid w:val="002B7BFB"/>
    <w:rsid w:val="002C3820"/>
    <w:rsid w:val="002D7020"/>
    <w:rsid w:val="0030088D"/>
    <w:rsid w:val="00300CE0"/>
    <w:rsid w:val="00306097"/>
    <w:rsid w:val="00310311"/>
    <w:rsid w:val="00327378"/>
    <w:rsid w:val="003B0356"/>
    <w:rsid w:val="003C0D1C"/>
    <w:rsid w:val="003E0E2B"/>
    <w:rsid w:val="003F01E0"/>
    <w:rsid w:val="004813F4"/>
    <w:rsid w:val="0049546D"/>
    <w:rsid w:val="004B2467"/>
    <w:rsid w:val="004B6C83"/>
    <w:rsid w:val="004D4648"/>
    <w:rsid w:val="004D4BE0"/>
    <w:rsid w:val="004F55F8"/>
    <w:rsid w:val="00532606"/>
    <w:rsid w:val="005425E5"/>
    <w:rsid w:val="005551B0"/>
    <w:rsid w:val="00585486"/>
    <w:rsid w:val="005956C2"/>
    <w:rsid w:val="005A71CF"/>
    <w:rsid w:val="005E73E2"/>
    <w:rsid w:val="005F7F54"/>
    <w:rsid w:val="00603097"/>
    <w:rsid w:val="00612DE8"/>
    <w:rsid w:val="00616437"/>
    <w:rsid w:val="00623DBF"/>
    <w:rsid w:val="00637BB0"/>
    <w:rsid w:val="00675B80"/>
    <w:rsid w:val="006A1255"/>
    <w:rsid w:val="006E763F"/>
    <w:rsid w:val="006F1106"/>
    <w:rsid w:val="00704481"/>
    <w:rsid w:val="00704558"/>
    <w:rsid w:val="007449D0"/>
    <w:rsid w:val="0077236F"/>
    <w:rsid w:val="007B73C5"/>
    <w:rsid w:val="007D3149"/>
    <w:rsid w:val="007E3C48"/>
    <w:rsid w:val="0081566C"/>
    <w:rsid w:val="008348CB"/>
    <w:rsid w:val="00835946"/>
    <w:rsid w:val="00852F59"/>
    <w:rsid w:val="00857152"/>
    <w:rsid w:val="00866699"/>
    <w:rsid w:val="00885C91"/>
    <w:rsid w:val="0089328D"/>
    <w:rsid w:val="008C7C80"/>
    <w:rsid w:val="008D5739"/>
    <w:rsid w:val="008E013A"/>
    <w:rsid w:val="0091054F"/>
    <w:rsid w:val="009267CC"/>
    <w:rsid w:val="0099403D"/>
    <w:rsid w:val="009A2093"/>
    <w:rsid w:val="009A697D"/>
    <w:rsid w:val="009B46B6"/>
    <w:rsid w:val="009B73B5"/>
    <w:rsid w:val="009D2359"/>
    <w:rsid w:val="009F1A90"/>
    <w:rsid w:val="009F4F03"/>
    <w:rsid w:val="00A04995"/>
    <w:rsid w:val="00A1197B"/>
    <w:rsid w:val="00A247FA"/>
    <w:rsid w:val="00A2662C"/>
    <w:rsid w:val="00A36E99"/>
    <w:rsid w:val="00A56143"/>
    <w:rsid w:val="00A709AB"/>
    <w:rsid w:val="00A73D6B"/>
    <w:rsid w:val="00A84EE8"/>
    <w:rsid w:val="00AA3205"/>
    <w:rsid w:val="00AA3892"/>
    <w:rsid w:val="00B0445B"/>
    <w:rsid w:val="00B15EB2"/>
    <w:rsid w:val="00B2065F"/>
    <w:rsid w:val="00B21C65"/>
    <w:rsid w:val="00B3631A"/>
    <w:rsid w:val="00B406D6"/>
    <w:rsid w:val="00B52DC8"/>
    <w:rsid w:val="00BD0A8F"/>
    <w:rsid w:val="00BF372B"/>
    <w:rsid w:val="00BF5223"/>
    <w:rsid w:val="00BF637B"/>
    <w:rsid w:val="00C02672"/>
    <w:rsid w:val="00C105C1"/>
    <w:rsid w:val="00C14BB5"/>
    <w:rsid w:val="00C20239"/>
    <w:rsid w:val="00C6360F"/>
    <w:rsid w:val="00C637D4"/>
    <w:rsid w:val="00C84B52"/>
    <w:rsid w:val="00CA4D5D"/>
    <w:rsid w:val="00CA5FA4"/>
    <w:rsid w:val="00CB52BB"/>
    <w:rsid w:val="00CD6849"/>
    <w:rsid w:val="00CF5C0C"/>
    <w:rsid w:val="00D00188"/>
    <w:rsid w:val="00D0423E"/>
    <w:rsid w:val="00D052B2"/>
    <w:rsid w:val="00D074EF"/>
    <w:rsid w:val="00D3509B"/>
    <w:rsid w:val="00D553C3"/>
    <w:rsid w:val="00D674B6"/>
    <w:rsid w:val="00DF0269"/>
    <w:rsid w:val="00E038A6"/>
    <w:rsid w:val="00E2458D"/>
    <w:rsid w:val="00E339CB"/>
    <w:rsid w:val="00E43DB7"/>
    <w:rsid w:val="00E70D8E"/>
    <w:rsid w:val="00E929C7"/>
    <w:rsid w:val="00EC35FF"/>
    <w:rsid w:val="00EC7F22"/>
    <w:rsid w:val="00ED4290"/>
    <w:rsid w:val="00EE0F19"/>
    <w:rsid w:val="00F039A9"/>
    <w:rsid w:val="00F06EDE"/>
    <w:rsid w:val="00F076E2"/>
    <w:rsid w:val="00F479C9"/>
    <w:rsid w:val="00F54EA5"/>
    <w:rsid w:val="00F60861"/>
    <w:rsid w:val="00FC3F9B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69EE8-90D5-41EA-96FB-EFE897718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D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5223"/>
    <w:rPr>
      <w:sz w:val="22"/>
      <w:szCs w:val="22"/>
      <w:lang w:eastAsia="en-US"/>
    </w:rPr>
  </w:style>
  <w:style w:type="paragraph" w:styleId="a4">
    <w:name w:val="Balloon Text"/>
    <w:basedOn w:val="a"/>
    <w:link w:val="a5"/>
    <w:semiHidden/>
    <w:unhideWhenUsed/>
    <w:rsid w:val="00C0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rsid w:val="00C02672"/>
    <w:rPr>
      <w:rFonts w:ascii="Tahoma" w:hAnsi="Tahoma" w:cs="Tahoma"/>
      <w:sz w:val="16"/>
      <w:szCs w:val="16"/>
      <w:lang w:eastAsia="en-US"/>
    </w:rPr>
  </w:style>
  <w:style w:type="numbering" w:customStyle="1" w:styleId="1">
    <w:name w:val="Нет списка1"/>
    <w:next w:val="a2"/>
    <w:uiPriority w:val="99"/>
    <w:semiHidden/>
    <w:unhideWhenUsed/>
    <w:rsid w:val="00306097"/>
  </w:style>
  <w:style w:type="paragraph" w:customStyle="1" w:styleId="ConsPlusNormal">
    <w:name w:val="ConsPlusNormal"/>
    <w:rsid w:val="002D7020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Default">
    <w:name w:val="Default"/>
    <w:rsid w:val="008C7C8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1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62600-09DE-4C49-AC0A-BE0547498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4086</Words>
  <Characters>23293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cp:lastModifiedBy>ElenaR1</cp:lastModifiedBy>
  <cp:revision>2</cp:revision>
  <cp:lastPrinted>2020-10-23T05:22:00Z</cp:lastPrinted>
  <dcterms:created xsi:type="dcterms:W3CDTF">2020-10-23T08:52:00Z</dcterms:created>
  <dcterms:modified xsi:type="dcterms:W3CDTF">2020-10-23T08:52:00Z</dcterms:modified>
</cp:coreProperties>
</file>