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E2" w:rsidRPr="00321878" w:rsidRDefault="001358E2" w:rsidP="001358E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515151"/>
          <w:sz w:val="28"/>
          <w:szCs w:val="28"/>
        </w:rPr>
      </w:pPr>
      <w:r w:rsidRPr="00321878">
        <w:rPr>
          <w:rStyle w:val="a5"/>
          <w:color w:val="515151"/>
          <w:sz w:val="28"/>
          <w:szCs w:val="28"/>
        </w:rPr>
        <w:t>Советы для тех родителей, чьи дети часто испытывают беспричинные страхи:</w:t>
      </w:r>
    </w:p>
    <w:p w:rsidR="001358E2" w:rsidRPr="00321878" w:rsidRDefault="001358E2" w:rsidP="001358E2">
      <w:pPr>
        <w:pStyle w:val="a4"/>
        <w:shd w:val="clear" w:color="auto" w:fill="FFFFFF"/>
        <w:spacing w:before="0" w:beforeAutospacing="0" w:after="180" w:afterAutospacing="0" w:line="300" w:lineRule="atLeast"/>
        <w:jc w:val="both"/>
        <w:rPr>
          <w:color w:val="515151"/>
          <w:sz w:val="28"/>
          <w:szCs w:val="28"/>
        </w:rPr>
      </w:pPr>
      <w:r w:rsidRPr="00321878">
        <w:rPr>
          <w:color w:val="515151"/>
          <w:sz w:val="28"/>
          <w:szCs w:val="28"/>
        </w:rPr>
        <w:t>• Принимайте ребенка таким, какой он есть, давая ему возможность измениться.</w:t>
      </w:r>
    </w:p>
    <w:p w:rsidR="001358E2" w:rsidRPr="00321878" w:rsidRDefault="001358E2" w:rsidP="001358E2">
      <w:pPr>
        <w:pStyle w:val="a4"/>
        <w:shd w:val="clear" w:color="auto" w:fill="FFFFFF"/>
        <w:spacing w:before="0" w:beforeAutospacing="0" w:after="180" w:afterAutospacing="0" w:line="300" w:lineRule="atLeast"/>
        <w:jc w:val="both"/>
        <w:rPr>
          <w:color w:val="515151"/>
          <w:sz w:val="28"/>
          <w:szCs w:val="28"/>
        </w:rPr>
      </w:pPr>
      <w:r w:rsidRPr="00321878">
        <w:rPr>
          <w:color w:val="515151"/>
          <w:sz w:val="28"/>
          <w:szCs w:val="28"/>
        </w:rPr>
        <w:t>• Ваш ребенок должен чувствовать стабильность, спокойствие, доброжелательность.</w:t>
      </w:r>
    </w:p>
    <w:p w:rsidR="001358E2" w:rsidRPr="00321878" w:rsidRDefault="001358E2" w:rsidP="001358E2">
      <w:pPr>
        <w:pStyle w:val="a4"/>
        <w:shd w:val="clear" w:color="auto" w:fill="FFFFFF"/>
        <w:spacing w:before="0" w:beforeAutospacing="0" w:after="180" w:afterAutospacing="0" w:line="300" w:lineRule="atLeast"/>
        <w:jc w:val="both"/>
        <w:rPr>
          <w:color w:val="515151"/>
          <w:sz w:val="28"/>
          <w:szCs w:val="28"/>
        </w:rPr>
      </w:pPr>
      <w:r w:rsidRPr="00321878">
        <w:rPr>
          <w:color w:val="515151"/>
          <w:sz w:val="28"/>
          <w:szCs w:val="28"/>
        </w:rPr>
        <w:t>• Насыщайте жизнь ребенка позитивными эмоциями: чаще смотрите «добрыми глазами», осуществляйте тактильный контакт в соответствии с возрастом ребенка, оказывайте пристальное внимание ему и его проблемам, слушайте ребенка «активно».</w:t>
      </w:r>
    </w:p>
    <w:p w:rsidR="001358E2" w:rsidRPr="00321878" w:rsidRDefault="001358E2" w:rsidP="001358E2">
      <w:pPr>
        <w:pStyle w:val="a4"/>
        <w:shd w:val="clear" w:color="auto" w:fill="FFFFFF"/>
        <w:spacing w:before="0" w:beforeAutospacing="0" w:after="180" w:afterAutospacing="0" w:line="300" w:lineRule="atLeast"/>
        <w:jc w:val="both"/>
        <w:rPr>
          <w:color w:val="515151"/>
          <w:sz w:val="28"/>
          <w:szCs w:val="28"/>
        </w:rPr>
      </w:pPr>
      <w:r w:rsidRPr="00321878">
        <w:rPr>
          <w:color w:val="515151"/>
          <w:sz w:val="28"/>
          <w:szCs w:val="28"/>
        </w:rPr>
        <w:t>• Относитесь к страхам и тревогам ребенка с пониманием: не смейтесь, не пытайтесь насильно преодолеть страх.</w:t>
      </w:r>
    </w:p>
    <w:p w:rsidR="001358E2" w:rsidRPr="00321878" w:rsidRDefault="001358E2" w:rsidP="001358E2">
      <w:pPr>
        <w:pStyle w:val="a4"/>
        <w:shd w:val="clear" w:color="auto" w:fill="FFFFFF"/>
        <w:spacing w:before="0" w:beforeAutospacing="0" w:after="180" w:afterAutospacing="0" w:line="300" w:lineRule="atLeast"/>
        <w:jc w:val="both"/>
        <w:rPr>
          <w:color w:val="515151"/>
          <w:sz w:val="28"/>
          <w:szCs w:val="28"/>
        </w:rPr>
      </w:pPr>
      <w:r w:rsidRPr="00321878">
        <w:rPr>
          <w:color w:val="515151"/>
          <w:sz w:val="28"/>
          <w:szCs w:val="28"/>
        </w:rPr>
        <w:t>• Занимайте ребенка какой-либо деятельностью в течение дня. Если ему нечем заняться, он может возвращаться к своим переживаниям.</w:t>
      </w:r>
    </w:p>
    <w:p w:rsidR="001358E2" w:rsidRPr="00321878" w:rsidRDefault="001358E2" w:rsidP="001358E2">
      <w:pPr>
        <w:pStyle w:val="a4"/>
        <w:shd w:val="clear" w:color="auto" w:fill="FFFFFF"/>
        <w:spacing w:before="0" w:beforeAutospacing="0" w:after="180" w:afterAutospacing="0" w:line="300" w:lineRule="atLeast"/>
        <w:jc w:val="both"/>
        <w:rPr>
          <w:color w:val="515151"/>
          <w:sz w:val="28"/>
          <w:szCs w:val="28"/>
        </w:rPr>
      </w:pPr>
      <w:r w:rsidRPr="00321878">
        <w:rPr>
          <w:color w:val="515151"/>
          <w:sz w:val="28"/>
          <w:szCs w:val="28"/>
        </w:rPr>
        <w:t>• Заранее проиграйте с ребенком ситуацию, вызывающую тревогу. Разберите ее во всех подробностях, с трудными моментами, тщательно продумайте и прорепетируйте его собственное поведение.</w:t>
      </w:r>
    </w:p>
    <w:p w:rsidR="001358E2" w:rsidRPr="00321878" w:rsidRDefault="001358E2" w:rsidP="001358E2">
      <w:pPr>
        <w:pStyle w:val="a4"/>
        <w:shd w:val="clear" w:color="auto" w:fill="FFFFFF"/>
        <w:spacing w:before="0" w:beforeAutospacing="0" w:after="180" w:afterAutospacing="0" w:line="300" w:lineRule="atLeast"/>
        <w:jc w:val="both"/>
        <w:rPr>
          <w:color w:val="515151"/>
          <w:sz w:val="28"/>
          <w:szCs w:val="28"/>
        </w:rPr>
      </w:pPr>
      <w:r w:rsidRPr="00321878">
        <w:rPr>
          <w:color w:val="515151"/>
          <w:sz w:val="28"/>
          <w:szCs w:val="28"/>
        </w:rPr>
        <w:t>От страха можно избавиться с помощью рисунка. Рисуя, ребенок дает выход своим чувствам и переживаниям, желаниям и мечтам, перестраивает свои отношения в различных ситуациях и безболезненно соприкасается с некоторыми пугающими, неприятными и травмирующими образами. Пусть дочь нарисует свой страх. А после этого обязательно обсудите получившуюся картинку.</w:t>
      </w:r>
    </w:p>
    <w:p w:rsidR="001358E2" w:rsidRDefault="001358E2" w:rsidP="001358E2"/>
    <w:p w:rsidR="001358E2" w:rsidRDefault="001358E2" w:rsidP="001358E2"/>
    <w:p w:rsidR="001358E2" w:rsidRDefault="001358E2" w:rsidP="001358E2"/>
    <w:p w:rsidR="00615E31" w:rsidRDefault="00615E31"/>
    <w:sectPr w:rsidR="00615E31" w:rsidSect="0061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7FD"/>
    <w:multiLevelType w:val="hybridMultilevel"/>
    <w:tmpl w:val="A52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E2"/>
    <w:rsid w:val="001358E2"/>
    <w:rsid w:val="0061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5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MultiDVD Team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2015-11-01T14:54:00Z</dcterms:created>
  <dcterms:modified xsi:type="dcterms:W3CDTF">2015-11-01T14:55:00Z</dcterms:modified>
</cp:coreProperties>
</file>