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49" w:rsidRPr="00707A49" w:rsidRDefault="00707A49" w:rsidP="00707A4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7A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Технологическая карта урока</w:t>
      </w:r>
    </w:p>
    <w:p w:rsidR="00707A49" w:rsidRPr="00707A49" w:rsidRDefault="00707A49" w:rsidP="00707A4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7A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русскому языку в 7 классе.</w:t>
      </w:r>
    </w:p>
    <w:p w:rsidR="00707A49" w:rsidRPr="00707A49" w:rsidRDefault="00707A49" w:rsidP="00707A4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7A49" w:rsidRPr="00707A49" w:rsidRDefault="00707A49" w:rsidP="00707A4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7A4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Тема урока</w:t>
      </w:r>
    </w:p>
    <w:p w:rsidR="00707A49" w:rsidRPr="00707A49" w:rsidRDefault="00707A49" w:rsidP="007219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7A4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«Предлог как часть речи»</w:t>
      </w:r>
      <w:r w:rsidR="0072191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</w:t>
      </w: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7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2"/>
        <w:gridCol w:w="6045"/>
      </w:tblGrid>
      <w:tr w:rsidR="00707A49" w:rsidRPr="00707A49" w:rsidTr="00707A49">
        <w:tc>
          <w:tcPr>
            <w:tcW w:w="47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60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311F2E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Царёва Мария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Ермиловна</w:t>
            </w:r>
            <w:proofErr w:type="spellEnd"/>
          </w:p>
        </w:tc>
      </w:tr>
      <w:tr w:rsidR="00707A49" w:rsidRPr="00707A49" w:rsidTr="00707A49">
        <w:tc>
          <w:tcPr>
            <w:tcW w:w="47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Место работы</w:t>
            </w:r>
          </w:p>
        </w:tc>
        <w:tc>
          <w:tcPr>
            <w:tcW w:w="60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</w:t>
            </w:r>
            <w:r w:rsidR="00311F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КОУ Никольская СОШ</w:t>
            </w:r>
          </w:p>
        </w:tc>
      </w:tr>
      <w:tr w:rsidR="00707A49" w:rsidRPr="00707A49" w:rsidTr="00707A49">
        <w:tc>
          <w:tcPr>
            <w:tcW w:w="47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60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Учитель русского языка и литературы</w:t>
            </w:r>
          </w:p>
        </w:tc>
      </w:tr>
      <w:tr w:rsidR="00707A49" w:rsidRPr="00707A49" w:rsidTr="00707A49">
        <w:tc>
          <w:tcPr>
            <w:tcW w:w="47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60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707A49" w:rsidRPr="00707A49" w:rsidTr="00707A49">
        <w:tc>
          <w:tcPr>
            <w:tcW w:w="47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60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Предлог как часть речи</w:t>
            </w:r>
          </w:p>
        </w:tc>
      </w:tr>
      <w:tr w:rsidR="00707A49" w:rsidRPr="00707A49" w:rsidTr="00707A49">
        <w:tc>
          <w:tcPr>
            <w:tcW w:w="47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Базовый учебник</w:t>
            </w:r>
          </w:p>
        </w:tc>
        <w:tc>
          <w:tcPr>
            <w:tcW w:w="60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Русский язык 7 класс (М.Т. Баранов, Т.А. </w:t>
            </w:r>
            <w:proofErr w:type="spell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Ладыженская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др. – 2014 г.)</w:t>
            </w:r>
          </w:p>
        </w:tc>
      </w:tr>
      <w:tr w:rsidR="00707A49" w:rsidRPr="00707A49" w:rsidTr="00707A49">
        <w:tc>
          <w:tcPr>
            <w:tcW w:w="47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60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изучения и первичного закрепления нового учебного материала.</w:t>
            </w:r>
          </w:p>
        </w:tc>
      </w:tr>
      <w:tr w:rsidR="00707A49" w:rsidRPr="00707A49" w:rsidTr="00707A49">
        <w:tc>
          <w:tcPr>
            <w:tcW w:w="47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60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час</w:t>
            </w:r>
          </w:p>
        </w:tc>
      </w:tr>
      <w:tr w:rsidR="00707A49" w:rsidRPr="00707A49" w:rsidTr="00707A49">
        <w:tc>
          <w:tcPr>
            <w:tcW w:w="47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60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Формировать представление о предлоге как служебной части речи.</w:t>
            </w:r>
          </w:p>
        </w:tc>
      </w:tr>
      <w:tr w:rsidR="00707A49" w:rsidRPr="00707A49" w:rsidTr="00707A49">
        <w:tc>
          <w:tcPr>
            <w:tcW w:w="47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60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Способствовать формированию умения определять роль предлога в предложении.</w:t>
            </w:r>
          </w:p>
          <w:p w:rsidR="00707A49" w:rsidRPr="00707A49" w:rsidRDefault="00707A49" w:rsidP="00707A49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Организовать работу по закреплению умения находить предлоги в тексте и характеризовать их.</w:t>
            </w:r>
          </w:p>
          <w:p w:rsidR="00707A49" w:rsidRPr="00707A49" w:rsidRDefault="00707A49" w:rsidP="00707A49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Способствовать развитию речевой компетентности по составлению связного текста.</w:t>
            </w:r>
          </w:p>
          <w:p w:rsidR="00707A49" w:rsidRPr="00DF0B43" w:rsidRDefault="00707A49" w:rsidP="00707A49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Способствовать воспитанию интереса к изучению русского языка.</w:t>
            </w:r>
          </w:p>
        </w:tc>
      </w:tr>
      <w:tr w:rsidR="00707A49" w:rsidRPr="00707A49" w:rsidTr="00707A49">
        <w:tc>
          <w:tcPr>
            <w:tcW w:w="47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Методы и технологии обучения</w:t>
            </w:r>
          </w:p>
        </w:tc>
        <w:tc>
          <w:tcPr>
            <w:tcW w:w="60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DF0B43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КСО,  ИКТ, частично-поисковый метод</w:t>
            </w:r>
            <w:r w:rsidR="00707A49"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707A49" w:rsidRPr="00707A49" w:rsidTr="00707A49">
        <w:tc>
          <w:tcPr>
            <w:tcW w:w="47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Формы организации познавательной деятельности</w:t>
            </w:r>
          </w:p>
        </w:tc>
        <w:tc>
          <w:tcPr>
            <w:tcW w:w="60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Фронтальная, групповая и индивидуальная формы работы: беседа, работа с источником информации, комментированное чтение, самостоятельная работа, творческая работа, учебный диалог.</w:t>
            </w:r>
          </w:p>
        </w:tc>
      </w:tr>
      <w:tr w:rsidR="00707A49" w:rsidRPr="00707A49" w:rsidTr="00707A49">
        <w:tc>
          <w:tcPr>
            <w:tcW w:w="47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Необходимые технические средства и наглядности</w:t>
            </w:r>
          </w:p>
        </w:tc>
        <w:tc>
          <w:tcPr>
            <w:tcW w:w="60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Компьютер, </w:t>
            </w:r>
            <w:proofErr w:type="spell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мультимедийный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проектор, интерактивная доска, презентация, раздаточный материал.</w:t>
            </w:r>
          </w:p>
        </w:tc>
      </w:tr>
      <w:tr w:rsidR="00707A49" w:rsidRPr="00707A49" w:rsidTr="00707A49">
        <w:tc>
          <w:tcPr>
            <w:tcW w:w="47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Образовательные ресурсы</w:t>
            </w:r>
          </w:p>
        </w:tc>
        <w:tc>
          <w:tcPr>
            <w:tcW w:w="60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www.openclass.ru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weblinks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/47175, </w:t>
            </w:r>
            <w:proofErr w:type="spell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www.uchportal.ru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/1_september, </w:t>
            </w:r>
            <w:proofErr w:type="spell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www.zavuch.ru</w:t>
            </w:r>
            <w:proofErr w:type="spellEnd"/>
          </w:p>
        </w:tc>
      </w:tr>
    </w:tbl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7A4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Планируемые образовательные результаты</w:t>
      </w:r>
    </w:p>
    <w:tbl>
      <w:tblPr>
        <w:tblW w:w="108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87"/>
        <w:gridCol w:w="3501"/>
      </w:tblGrid>
      <w:tr w:rsidR="00707A49" w:rsidRPr="00707A49" w:rsidTr="00707A49">
        <w:tc>
          <w:tcPr>
            <w:tcW w:w="738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Личностные</w:t>
            </w:r>
          </w:p>
        </w:tc>
        <w:tc>
          <w:tcPr>
            <w:tcW w:w="35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проявление творческого отношения к процессу обучения; формирование познавательной потребности;</w:t>
            </w:r>
          </w:p>
          <w:p w:rsidR="00707A49" w:rsidRPr="00707A49" w:rsidRDefault="00707A49" w:rsidP="00707A49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проявление эмоционально-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ценностного отношения к учебной проблеме;</w:t>
            </w:r>
          </w:p>
          <w:p w:rsidR="00707A49" w:rsidRPr="00707A49" w:rsidRDefault="00707A49" w:rsidP="00707A49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развивать логического мышления;</w:t>
            </w:r>
          </w:p>
          <w:p w:rsidR="00707A49" w:rsidRPr="00707A49" w:rsidRDefault="00707A49" w:rsidP="00707A49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воспитание любознательности.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07A49" w:rsidRPr="00707A49" w:rsidTr="00707A49">
        <w:trPr>
          <w:trHeight w:val="540"/>
        </w:trPr>
        <w:tc>
          <w:tcPr>
            <w:tcW w:w="738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lastRenderedPageBreak/>
              <w:t>Предметные</w:t>
            </w:r>
          </w:p>
        </w:tc>
        <w:tc>
          <w:tcPr>
            <w:tcW w:w="35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представления о предлогах;</w:t>
            </w:r>
          </w:p>
          <w:p w:rsidR="00707A49" w:rsidRPr="00707A49" w:rsidRDefault="00707A49" w:rsidP="00707A49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умений находить предлоги в тексте.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07A49" w:rsidRPr="00707A49" w:rsidTr="00707A49">
        <w:tc>
          <w:tcPr>
            <w:tcW w:w="738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br/>
            </w:r>
          </w:p>
        </w:tc>
        <w:tc>
          <w:tcPr>
            <w:tcW w:w="35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Регулятивные УУД</w:t>
            </w:r>
          </w:p>
          <w:p w:rsidR="00707A49" w:rsidRPr="00707A49" w:rsidRDefault="00707A49" w:rsidP="00707A49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и формирование цели деятельности на уроке с помощью учителя;</w:t>
            </w:r>
          </w:p>
          <w:p w:rsidR="00707A49" w:rsidRPr="00707A49" w:rsidRDefault="00707A49" w:rsidP="00707A49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навыком работы по предложенному учителем плану;</w:t>
            </w:r>
          </w:p>
          <w:p w:rsidR="00707A49" w:rsidRPr="00707A49" w:rsidRDefault="00707A49" w:rsidP="00707A49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высказывать свое предположение на основе работы с текстами учебного пособия;</w:t>
            </w:r>
          </w:p>
          <w:p w:rsidR="00707A49" w:rsidRPr="00707A49" w:rsidRDefault="00707A49" w:rsidP="00707A49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степени успешности своей работы и работы других.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Познавательные УУД</w:t>
            </w:r>
          </w:p>
          <w:p w:rsidR="00707A49" w:rsidRPr="00707A49" w:rsidRDefault="00707A49" w:rsidP="00707A49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нахождение ответов на вопросы в тексте;</w:t>
            </w:r>
          </w:p>
          <w:p w:rsidR="00707A49" w:rsidRPr="00707A49" w:rsidRDefault="00707A49" w:rsidP="00707A49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делать выводы в результате совместной работы класса и учителя;</w:t>
            </w:r>
          </w:p>
          <w:p w:rsidR="00707A49" w:rsidRPr="00707A49" w:rsidRDefault="00707A49" w:rsidP="00707A49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извлечение информации.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numPr>
                <w:ilvl w:val="0"/>
                <w:numId w:val="8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осуществление анализа и синтеза для понимания смысла и целостного восприятия текста.</w:t>
            </w:r>
          </w:p>
          <w:p w:rsidR="00707A49" w:rsidRPr="00707A49" w:rsidRDefault="00707A49" w:rsidP="00707A49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Коммуникативные УУД</w:t>
            </w:r>
          </w:p>
          <w:p w:rsidR="00707A49" w:rsidRPr="00707A49" w:rsidRDefault="00707A49" w:rsidP="00707A49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умение оформлять свою мысль в устной речи; 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грамотно формулировать высказывания;</w:t>
            </w:r>
          </w:p>
          <w:p w:rsidR="00707A49" w:rsidRPr="00707A49" w:rsidRDefault="00707A49" w:rsidP="00707A49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слушать и вступать в диалог;</w:t>
            </w:r>
          </w:p>
          <w:p w:rsidR="00707A49" w:rsidRPr="00707A49" w:rsidRDefault="00707A49" w:rsidP="00707A49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</w:tr>
    </w:tbl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88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"/>
        <w:gridCol w:w="2179"/>
        <w:gridCol w:w="1498"/>
        <w:gridCol w:w="3119"/>
        <w:gridCol w:w="1701"/>
        <w:gridCol w:w="1984"/>
      </w:tblGrid>
      <w:tr w:rsidR="00707A49" w:rsidRPr="00707A49" w:rsidTr="00707A49">
        <w:tc>
          <w:tcPr>
            <w:tcW w:w="4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Задачи этапа урока</w:t>
            </w:r>
          </w:p>
        </w:tc>
        <w:tc>
          <w:tcPr>
            <w:tcW w:w="311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ученика</w:t>
            </w:r>
          </w:p>
        </w:tc>
        <w:tc>
          <w:tcPr>
            <w:tcW w:w="19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Формируемые УУД</w:t>
            </w:r>
          </w:p>
        </w:tc>
      </w:tr>
      <w:tr w:rsidR="00707A49" w:rsidRPr="00707A49" w:rsidTr="00707A49">
        <w:tc>
          <w:tcPr>
            <w:tcW w:w="4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Организационный момент. Мотивация к учебной деятельности.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Настроить   на учебную деятельность (внутренняя и внешняя мотивация).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cлайд</w:t>
            </w:r>
            <w:proofErr w:type="spell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1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Приветственное слово учителя.</w:t>
            </w:r>
          </w:p>
          <w:p w:rsidR="00311F2E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Добрый день, дорогие ребята. Давайте 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посмотрим</w:t>
            </w:r>
            <w:proofErr w:type="gram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311F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друг на друга и улыбнёмся. 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Громко скажем: «Добрый день!». Присаживайтесь на свои места. Я рада, что у вас хорошее настроение, и надеюсь, что мы с вами сегодня очень дружно и активно поработаем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Но сначала попробуйте отгадать загадку.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Существительное 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школа,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Просыпается -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глагол.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прилагательным 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весёлый</w:t>
            </w:r>
            <w:proofErr w:type="gramEnd"/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Новый школьный день пришел.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Встали мы -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местоименье,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Бьёт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числительное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семь.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ученье, без сомненья,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Приниматься надо всем.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Мы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наречием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отлично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уроках дорожим.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Соблюдаем мы привычно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Дисциплину и режим.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Не 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ни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- у нас частицы.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Нам их надо повторять.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 при этом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не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лениться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ни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часу не терять!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После школы, как известно,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Мы катаемся в санях.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Здесь особенно уместны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Междометья ох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ах!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потом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 тёплой печи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Повторяем …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(части речи)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Включение в работу.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B65A9" w:rsidRDefault="00EB65A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Дети внимательно слушают учителя и отгадывают загадку.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793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положительно относятся к учению, познавательной деятельности.</w:t>
            </w:r>
            <w:proofErr w:type="gramEnd"/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  <w:proofErr w:type="gram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сознают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учебно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познавательную задачу.</w:t>
            </w:r>
          </w:p>
        </w:tc>
      </w:tr>
      <w:tr w:rsidR="00707A49" w:rsidRPr="00707A49" w:rsidTr="00707A49">
        <w:trPr>
          <w:trHeight w:val="315"/>
        </w:trPr>
        <w:tc>
          <w:tcPr>
            <w:tcW w:w="4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1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Актуализация знаний и фиксирование затруднения в пробном действии.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Организовать ситуацию, которая актуализирует необходимые для последующего открытия знания.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Фиксировать затруднения в пробном действии.</w:t>
            </w:r>
          </w:p>
        </w:tc>
        <w:tc>
          <w:tcPr>
            <w:tcW w:w="311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Молодцы! Давайте вспомним, на какие группы мы можем поделить все части речи?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Правильно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лайд 2)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 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Выполним интерактивное задание. (Распределить слова на две группы – самостоятельные и служебные части речи)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Сегодня на уроке речь пойдёт о словах служебной части речи, значение которых точно определил лингвист Василий Алексеевич Богородицкий, назвав эти слова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«словечками отношений»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(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лайд 3)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Но что это за слова мы узнаем чуть позже. Сейчас откроем тетради, сядем правильно, подписываем число, классная работа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(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лайд 4)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-- На календаре месяц февраль. Скажите, ребята, какой общероссийский праздник мы отмечаем в этом месяце? 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В преддверии предстоящего праздника мы получили на свой сотовый телефон </w:t>
            </w:r>
            <w:proofErr w:type="spell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смс-сообщение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: «Поздравляем Днем защитников Отечества! Желаем Вам крепкого здоровья, счастья жизни 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»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(слайд 5)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Как вы думаете, какие слова в тексте </w:t>
            </w:r>
            <w:proofErr w:type="spell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смс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пропущены?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А это 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как–то</w:t>
            </w:r>
            <w:proofErr w:type="gram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влияет на текст?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Почему в тексте появилась “нескладность”?</w:t>
            </w:r>
          </w:p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Ответы детей (самостоятельные, служебные и междометия)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Выполняют задание на интерактивной доске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Записывают дату в тетрадях.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(Этот праздник – День защитника Отечества)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Ответы детей. (Предлоги.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(Текст получился «нескладный»)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Ответы детей.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87000" w:rsidRPr="00707A49" w:rsidRDefault="00487000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осуществляют для решения учебных задач операции анализа, сравнения, классификации, устанавливают причинно – следственные связи.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принимают и сохраняют учебную задачу.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  <w:proofErr w:type="gram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твечают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вопросы, формулируют собственные мысли, высказывают и обосновывают свою точку зрения.</w:t>
            </w:r>
          </w:p>
        </w:tc>
      </w:tr>
      <w:tr w:rsidR="00707A49" w:rsidRPr="00707A49" w:rsidTr="00707A49">
        <w:trPr>
          <w:trHeight w:val="315"/>
        </w:trPr>
        <w:tc>
          <w:tcPr>
            <w:tcW w:w="4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1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Построение проекта выхода из затруднения.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Акцентировать внимание учащихся на значимости темы.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Целеполагание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Попробуйте восстановить пропущенные предлоги самостоятельно. 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(слайд 6)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Итак, мы смогли побороть “нескладность” путем восстановления предлогов в тексте.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Получается, что такая маленькая часть речи как предлог, играет очень важную роль в языке.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Сформулируем тему нашего урока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(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лайд 7)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-Отталкиваясь от темы урока, давайте попробуем сформулировать цели нашего урока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(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лайд 8)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(Обучающиеся вставляют предлоги в текст, зачитывают получившиеся варианты)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Предлог как часть речи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характеризовать предлог как служебную часть речи;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 уметь находить предлоги в тексте.</w:t>
            </w:r>
          </w:p>
        </w:tc>
        <w:tc>
          <w:tcPr>
            <w:tcW w:w="19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 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выполняют </w:t>
            </w:r>
            <w:proofErr w:type="spell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учебно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- познавательные действия.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  <w:proofErr w:type="gram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твечают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вопросы, формулируют собственные мысли.</w:t>
            </w:r>
          </w:p>
        </w:tc>
      </w:tr>
      <w:tr w:rsidR="00707A49" w:rsidRPr="00707A49" w:rsidTr="00707A49">
        <w:tc>
          <w:tcPr>
            <w:tcW w:w="4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1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Реализация построенного проекта.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Открытие новых знаний.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А теперь представьте, что вам нужно поздравить с Днём защитника Отечества дедушку. Но он проживает в деревне, где сотовая связь отсутствует. Как быть тогда в этой ситуации?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Правильно, обратиться к старому, так сказать «дедовскому способу» - отправить телеграмму. Так выглядит сегодня бланк телеграммы.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(учитель раздает детям бланки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)(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слайд 9)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Сообщение учащегося 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«Из 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истории телеграммы»: Самая первая телеграфная станция в России начала действовать почти 160 лет назад с 1 октября 1852 года в здании Николаевского вокзала. Благодаря Борису Семёновичу Якоби,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(слайд 10)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который разработал "пишущий телеграф", теперь телеграмму мог отправить любой человек, при этом доставка осуществлялась специальными почтальонами на бричках и велосипедах - все понимали, что это не письмо и передать информацию надо быстро. Стоимость отправки сообщения по городу составляла 15 копеек за факт отправки сообщения и сверх этого - по копейке за слово - по тем временам, тариф значительный (средний заработок рабочего составлял 2 рубля). Если сообщение было междугородним, то применялась уже дополнительная тарификация. Сегодня стоимость одного слова в простой телеграмме составляет 2 рубля 65 копеек, а в срочной - 3 рубля 90 копеек. Если телеграмма оформлена на простом бланке, стоимость её составляет 20 рублей, на специальном бланке-открытке - 30 рублей. В пункты назначения, где отсутствует телеграф, срочная телеграмма не может быть отправлена.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Давайте составим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текст 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поздравительной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телеграммы</w:t>
            </w:r>
            <w:r w:rsidR="000A76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нашему дедушке, но нужно помнить, что знаки препинания при телеграфировании заменялись словами: «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Дорогой дедушка </w:t>
            </w: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воскл</w:t>
            </w:r>
            <w:proofErr w:type="spellEnd"/>
            <w:r w:rsidR="000A76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Поздравляю праздником </w:t>
            </w: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воскл</w:t>
            </w:r>
            <w:proofErr w:type="spellEnd"/>
            <w:r w:rsidR="000A76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Желаю Вам счастья </w:t>
            </w: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запт</w:t>
            </w:r>
            <w:proofErr w:type="spell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крепкого здоровья и успехов жизни </w:t>
            </w: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тчк</w:t>
            </w:r>
            <w:proofErr w:type="spell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Твой 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внук </w:t>
            </w: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тчк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(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лайд 11)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Как вы думаете, почему в тексте телеграммы пропущены предлоги?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Правильно.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Правда, читать такой текст весьма неинтересно. Причина, как вы уже сказали, отсутствие предлогов. Перечислите, какие предлоги можно восстановить в тексте телеграммы? Вот так будет выглядеть наша поздравительная телеграмма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(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лайд 12)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А теперь попробуйте самостоятельно сформулировать правило о предлоге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абота в группах)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А теперь давайте обратимся к нашему авторитетному источнику знаний – учебнику русского языка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чебник стр.135)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Сравните свои ответы с правилом в учебнике.</w:t>
            </w:r>
          </w:p>
          <w:p w:rsidR="00707A49" w:rsidRPr="008576AF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8576A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- Какие еще ключевые слова мы выделим в правиле?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(После того как дети подкорректируют свои записи и приведут их в соответствие с материалом учебника, учитель предлагает свой вариант записи теории.)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(слайд 13)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(Предположительные ответы детей)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Сообщение 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учащегося.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A76E8" w:rsidRDefault="000A76E8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Чтобы меньше 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была стоимость телеграммы.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(Ответ:</w:t>
            </w:r>
            <w:proofErr w:type="gram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 В)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(Работа в группах)</w:t>
            </w:r>
          </w:p>
          <w:p w:rsidR="008576AF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Работают с текстом учебника.</w:t>
            </w:r>
          </w:p>
          <w:p w:rsidR="008576AF" w:rsidRDefault="008576AF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576AF" w:rsidRDefault="008576AF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576AF" w:rsidRPr="008576AF" w:rsidRDefault="008576AF" w:rsidP="00707A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8576A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Ключевые слова</w:t>
            </w: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: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Простые, составные, производные и непроизводные.</w:t>
            </w:r>
          </w:p>
        </w:tc>
        <w:tc>
          <w:tcPr>
            <w:tcW w:w="19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Личностные: 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приобретают новые знания, умения, совершенствуют имеющиеся, стремятся участв</w:t>
            </w:r>
            <w:r w:rsidR="0029640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овать в творческом 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процессе.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 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осуществляют поиск необходимой информации (по материалам учебника и рассказам 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учителя, одноклассников, по воспроизведению в памяти), систематизируют знания.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Регулятивные: 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контролируют учебные действия, замечают допущенные ошибки, осознают недостаточность своих знаний.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Коммуникативные: 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осуществляют совместную деятельность в учебных группах с учетом конкретных </w:t>
            </w:r>
            <w:proofErr w:type="spell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учебно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познавательных задач, отвечают на вопросы, формулируют собственные мысли, высказывают и обосновывают свою точку зрения.</w:t>
            </w:r>
          </w:p>
        </w:tc>
      </w:tr>
      <w:tr w:rsidR="00707A49" w:rsidRPr="00707A49" w:rsidTr="00707A49">
        <w:tc>
          <w:tcPr>
            <w:tcW w:w="4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1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Первичное закрепление.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осмысления и запоминания изученного материала.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пробелов в знаниях.</w:t>
            </w:r>
          </w:p>
        </w:tc>
        <w:tc>
          <w:tcPr>
            <w:tcW w:w="311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Игра “Лови ошибку!” (слайд 14)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Учитель читает утверждения о предлогах, а задача обучающихся определить какие из них являются истинными, а какие – ложными.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Условные обозначения: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“+” – правда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“-” - ложь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Предлог – это служебная часть речи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(+)</w:t>
            </w:r>
            <w:proofErr w:type="gramEnd"/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Предлоги бывают простыми и составными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(+)</w:t>
            </w:r>
            <w:proofErr w:type="gramEnd"/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предложении предлог является дополнением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(-)</w:t>
            </w:r>
            <w:proofErr w:type="gramEnd"/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Предлог выражает зависимость одних слов от других в словосочетании и предложении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(+)</w:t>
            </w:r>
            <w:proofErr w:type="gramEnd"/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Предлог – это самостоятельная часть речи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(-)</w:t>
            </w:r>
            <w:proofErr w:type="gramEnd"/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Парта – это предлог?(-)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(Ключ</w:t>
            </w:r>
            <w:proofErr w:type="gramStart"/>
            <w:r w:rsidRPr="00707A4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++-+--)</w:t>
            </w:r>
            <w:proofErr w:type="gramEnd"/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(Сверьте свои ответы с ключом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слайд 15)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 помощью математических знаков “+”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,“</w:t>
            </w:r>
            <w:proofErr w:type="gram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-”отвечают на вопросы учителя, сверяют свои ответы с ключом.</w:t>
            </w:r>
          </w:p>
        </w:tc>
        <w:tc>
          <w:tcPr>
            <w:tcW w:w="19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Личностные: 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осознают свои возможности в учении.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риобретают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умения использовать знания и умения в практической 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деятельности.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оценивают свою работу.</w:t>
            </w:r>
          </w:p>
        </w:tc>
      </w:tr>
      <w:tr w:rsidR="00707A49" w:rsidRPr="00707A49" w:rsidTr="00707A49">
        <w:tc>
          <w:tcPr>
            <w:tcW w:w="4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21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Промежуточная рефлексия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Провести промежуточную рефлексию.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Планирование дальнейших действий и операций.</w:t>
            </w:r>
          </w:p>
        </w:tc>
        <w:tc>
          <w:tcPr>
            <w:tcW w:w="311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-Ребята, мы с вами выяснили, что такое предлог.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А поставленных целей мы достигли?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Какой следующий шаг мы должны сделать?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Хорошо, но перед этим мы немножко отдохнем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(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лайд 16)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Ответы детей.</w:t>
            </w:r>
          </w:p>
        </w:tc>
        <w:tc>
          <w:tcPr>
            <w:tcW w:w="19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  <w:proofErr w:type="gram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сознают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учебно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познавательную задачу.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планируют в сотрудничестве с учителем и одноклассниками необходимые действия и операции.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  <w:proofErr w:type="gram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твечают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вопросы, формулируют собственные мысли.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07A49" w:rsidRPr="00707A49" w:rsidTr="00707A49">
        <w:tc>
          <w:tcPr>
            <w:tcW w:w="4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1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Физкультминутка.</w:t>
            </w: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Применение здоровь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е-</w:t>
            </w:r>
            <w:proofErr w:type="gram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сберегающих технологий.</w:t>
            </w:r>
          </w:p>
        </w:tc>
        <w:tc>
          <w:tcPr>
            <w:tcW w:w="311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Как гласит народная мудрость: «Делу - время, потехе - час»: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Кто пришёл сюда подумать? Хлопайте в ладоши!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 кто просто посмотреть? Хлопайте вы тоже!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Кто уже устал немного? Топайте ногами!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 кто вовсе не устал, повторяйте с нами!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Кто всё знает о предлогах? Быстро </w:t>
            </w: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присядайте</w:t>
            </w:r>
            <w:proofErr w:type="spell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!!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Ну, кто знает и не всё, тоже начинайте!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Кто готов урок продолжить? Правильно садитесь!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 кому не хочется, к нам присоединитесь!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Всем спасибо, а мы продолжаем!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Выполняют движения вместе с учителем.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Личностные: 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осознают необходимость заботы о здоровье.</w:t>
            </w:r>
          </w:p>
        </w:tc>
      </w:tr>
      <w:tr w:rsidR="00707A49" w:rsidRPr="00707A49" w:rsidTr="00707A49">
        <w:tc>
          <w:tcPr>
            <w:tcW w:w="4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21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Закрепление изученного материала.</w:t>
            </w: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Применение полученных знаний на практике.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пробелов в знаниях.</w:t>
            </w:r>
          </w:p>
        </w:tc>
        <w:tc>
          <w:tcPr>
            <w:tcW w:w="311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-На Руси всегда уважали Защитников Отечества.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Защита Родины всегда была делом почетным.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.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Составьте предложение по теме “День защитника Отечества”, употребив предлоги. Заключите предлоги в прямоугольник.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2. Работа по карточкам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(приложение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1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)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F31AF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(Работа в парах)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(слайд 17)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Один ученик работает у доски с проговариванием вслух, остальные выполняют задание на местах.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EA" w:rsidRDefault="007C4BEA" w:rsidP="00707A49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7C4BEA" w:rsidRDefault="007C4BEA" w:rsidP="00707A49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Регулятивные: </w:t>
            </w:r>
            <w:r w:rsidR="007C4B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планируют свои действия в соответствии с поставленной задачей.</w:t>
            </w:r>
          </w:p>
          <w:p w:rsidR="00707A49" w:rsidRPr="00707A49" w:rsidRDefault="00707A49" w:rsidP="007C4BE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="007C4BE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работают</w:t>
            </w:r>
            <w:r w:rsidR="007C4B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парах (обмениваются мнениями).</w:t>
            </w:r>
          </w:p>
        </w:tc>
      </w:tr>
      <w:tr w:rsidR="00707A49" w:rsidRPr="00707A49" w:rsidTr="00707A49">
        <w:tc>
          <w:tcPr>
            <w:tcW w:w="4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21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Самостоятельная работа с самопроверкой.</w:t>
            </w: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планируемых результатов усвоения новых</w:t>
            </w:r>
            <w:r w:rsidR="00B210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знаний.</w:t>
            </w:r>
          </w:p>
        </w:tc>
        <w:tc>
          <w:tcPr>
            <w:tcW w:w="311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(слайд 18)</w:t>
            </w:r>
          </w:p>
          <w:p w:rsidR="007C4BEA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Выполните </w:t>
            </w: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разноуровневые</w:t>
            </w:r>
            <w:proofErr w:type="spell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задания 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 оцените свою работу, используя критерии:</w:t>
            </w:r>
          </w:p>
          <w:p w:rsidR="007C4BEA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 балла – всё сделал правильно;</w:t>
            </w:r>
          </w:p>
          <w:p w:rsidR="007C4BEA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балл – допустил 1-2 ошибки;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0 баллов – не справился с заданием.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(Приложение 2)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 уровень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Найти в тексте все предлоги </w:t>
            </w:r>
            <w:r w:rsidRPr="00707A4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(10 предлогов).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Ночь приближалась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к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концу, когда мы подошли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к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изгороди парка.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Перед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нами раскинулись широкие, слегка заболоченные луга, а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в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отдалении блестела холодным синим огнём спокойная река.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В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воздухе ещё стояли прозрачные ленные нити, но небосклон нежно розовел и Млечный Путь уже таял. Красота этой борьбы света, лунной ночи и молодой зари была достойна кисти лучшего художника. Очарованные, мы вышли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из</w:t>
            </w:r>
            <w:r w:rsidR="008A2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полуразрушенных ворот и направились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к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реке. Где-то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со</w:t>
            </w:r>
            <w:r w:rsidR="008A2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стороны донёсся лай собаки и замолк. Осторожно ступая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по</w:t>
            </w:r>
            <w:r w:rsidR="008A2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кочкам, мы подходили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к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берегу.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 уровень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Найти в тексте все предлоги и определить, какие из них наиболее употребительные. </w:t>
            </w:r>
            <w:r w:rsidRPr="00707A4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(12 предлогов; наиболее употребительные предлоги – В: 4 раза и</w:t>
            </w:r>
            <w:proofErr w:type="gramStart"/>
            <w:r w:rsidRPr="00707A4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707A4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: 2 раза)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Весна сияла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на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небе, но лес ещё по-зимнему был засыпан снегом. Были ли вы снежной зимой </w:t>
            </w: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в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молодом</w:t>
            </w:r>
            <w:proofErr w:type="spell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лесу? 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Конечно, не были: туда и войти не возможно. Теперь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через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дорожку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в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ту и другую сторону лежат согнутые деревья, и так низко, что только зайцу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под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ними и пробежать. Вот что случилось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с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деревьями: берёзка вершинкой своей, как ладонью, забирала падающий снег, и такой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от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этого вырос ком, что вершинка стала гнуться.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В</w:t>
            </w:r>
            <w:r w:rsidR="008A2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оттепель падал опять снег и прилипал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к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тому кому. Вершина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с</w:t>
            </w:r>
            <w:r w:rsidR="008A2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 огромным комом всё гнулась и, наконец, погрузилась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в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снег и примёрзла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до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самой весны.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(По М. Пришвину)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 уровень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Прочитать внимательно текст. Вычислить, какой процент составляют предлоги. </w:t>
            </w:r>
            <w:r w:rsidRPr="00707A4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(75 слов, 6 предлогов: 8% составляют предлоги)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Позади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 небольшого дома ещё нестарый, </w:t>
            </w: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неодичавший</w:t>
            </w:r>
            <w:proofErr w:type="spell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, не заглушенный бурьяном и кустарником сад. Я прошёл </w:t>
            </w: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по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террасе</w:t>
            </w:r>
            <w:proofErr w:type="spell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, тоже 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крепкой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и красивой. Пионы неробко, почти гордо поднимали свои непокорные белые и красные головы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из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непрополотой</w:t>
            </w:r>
            <w:proofErr w:type="spell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травы. Было густо, и сад казался непроходимым, но это только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вблизи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дома, где ещё стояли тополи, сосны и юные, незрелые липы. Дальше сад расчищали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для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сенокоса. Тут уже не парило. Паутина не попадала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в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рот и глаза, дул не сдерживаемый деревьями ветерок. 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(По А. П. Чехову)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(слайд 19)</w:t>
            </w:r>
          </w:p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(Дети выбирают задание, выполняют его и оценивают себя сами).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Познавательные:</w:t>
            </w:r>
            <w:r w:rsidR="00B2102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работают с разными по уровню заданиями, приобретают умения использовать знания и умения в практической деятельности.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Регулятивные: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оценивают свою работу, исправляют и объясняют свои ошибки.</w:t>
            </w:r>
          </w:p>
        </w:tc>
      </w:tr>
      <w:tr w:rsidR="00707A49" w:rsidRPr="00707A49" w:rsidTr="00707A49">
        <w:tc>
          <w:tcPr>
            <w:tcW w:w="4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21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Рефлексия учебной деятельности на уроке.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Дать качественную оценку работы 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учащихся.</w:t>
            </w:r>
          </w:p>
        </w:tc>
        <w:tc>
          <w:tcPr>
            <w:tcW w:w="311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 Ребята наш урок подходит к концу</w:t>
            </w:r>
            <w:proofErr w:type="gramStart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слайд 20)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 Что нового узнали на уроке?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Что было самым интересным на уроке?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Самым трудным?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Назовите ключевые слова урока.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Сможете ли вы теперь объяснить, почему Василий Алексеевич Богородицкий назвал предлоги 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«словечками отношений».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Сегодня мне очень понравилось работать с вами. Вы были активны, любознательны, настойчивы в добывании знаний и поэтому заслуживаете только хороших отметок. </w:t>
            </w:r>
            <w:r w:rsidRPr="00707A49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Молодцы!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Ответы детей.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lastRenderedPageBreak/>
              <w:t xml:space="preserve">Познавательные: приобретают умения мотивированно 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lastRenderedPageBreak/>
              <w:t>организовывать свою деятельность.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Регулятивные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:о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ценивают</w:t>
            </w:r>
            <w:proofErr w:type="spell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 xml:space="preserve"> свою работу.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Коммуникативные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:о</w:t>
            </w:r>
            <w:proofErr w:type="gram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твечают</w:t>
            </w:r>
            <w:proofErr w:type="spellEnd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 xml:space="preserve"> на вопросы, строят небольшие монологические высказывания.</w:t>
            </w:r>
          </w:p>
        </w:tc>
      </w:tr>
      <w:tr w:rsidR="00707A49" w:rsidRPr="00707A49" w:rsidTr="00707A49">
        <w:tc>
          <w:tcPr>
            <w:tcW w:w="4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217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149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понимания детьми содержания и способов выполнения домашнего задания.</w:t>
            </w:r>
          </w:p>
        </w:tc>
        <w:tc>
          <w:tcPr>
            <w:tcW w:w="311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Учитель поясняет домашнее задание:</w:t>
            </w: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(слайд 21)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Предлагаю вам написать сочинение-миниатюру “А для меня День Защитника Отечества это…” Запомнить теоретический материал, изученный на уроке, вам поможет материал параграфа.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Записывают домашнее задание</w:t>
            </w:r>
          </w:p>
        </w:tc>
        <w:tc>
          <w:tcPr>
            <w:tcW w:w="198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proofErr w:type="gramStart"/>
            <w:r w:rsidRPr="00707A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риобретают</w:t>
            </w:r>
            <w:proofErr w:type="spellEnd"/>
            <w:r w:rsidRPr="00707A4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умения использовать знания и умения в практической деятельности.</w:t>
            </w:r>
          </w:p>
          <w:p w:rsidR="00707A49" w:rsidRPr="00707A49" w:rsidRDefault="00707A49" w:rsidP="00707A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7A4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lastRenderedPageBreak/>
        <w:t>Приложение 1</w:t>
      </w: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7A4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Спишите, раскрывая скобки. Предлоги заключите в прямоугольник.</w:t>
      </w: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07A4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Вспоминать ( ) полете, говорить ( ) ему, наблюдаем ( ) облаками, смотрим ( ) иллюминатор, окончить ( ) полет, любуемся</w:t>
      </w:r>
      <w:proofErr w:type="gramEnd"/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07A4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( ) пейзажем, говорить ( ) ним, доехать ( ) границы, вышел ( ) опушке, выглянуть ( ) туч, остаться ( ) каюте.</w:t>
      </w:r>
      <w:proofErr w:type="gramEnd"/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7A4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Приложение 2</w:t>
      </w: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7A4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1 уровень: Найти в тексте все предлоги</w:t>
      </w: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7A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Ночь приближалась к концу, когда мы подошли к изгороди парка. Перед нами раскинулись широкие, слегка заболоченные луга, а в отдалении блестела холодным синим огнём спокойная река. В воздухе ещё стояли прозрачные ленные нити, но небосклон нежно розовел и Млечный Путь уже таял. Красота этой борьбы света, лунной ночи и молодой зари была достойна кисти лучшего художника. Очарованные, мы вышли из полуразрушенных ворот и направились к реке. Где-то со стороны донёсся лай собаки и замолк. Осторожно ступая по кочкам, мы подходили к берегу.</w:t>
      </w: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7A4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2 уровень: Найти в тексте все предлоги и определить, какие из них наиболее употребительные.</w:t>
      </w: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7A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Весна сияла на небе, но лес ещё по-зимнему был засыпан снегом. Были ли вы снежной зимой в молодом лесу? Конечно, не были: туда и войти не возможно. Теперь через дорожку в ту и другую сторону лежат согнутые деревья, и так низко, что только зайцу под ними и пробежать. Вот что случилось с деревьями: берёзка вершинкой своей, как ладонью, забирала падающий снег, и такой от этого вырос ком, что вершинка стала гнуться. В оттепель падал опять снег и прилипал к тому кому. Вершина с тем огромным комом всё гнулась и, наконец, погрузилась в снег и примёрзла до самой весны. (По М. Пришвину)</w:t>
      </w: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7A49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3 уровень: Прочитать внимательно текст. Вычислить, какой процент составляют предлоги.</w:t>
      </w:r>
    </w:p>
    <w:p w:rsidR="00707A49" w:rsidRPr="00707A49" w:rsidRDefault="00707A49" w:rsidP="00707A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7A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Позади небольшого дома ещё нестарый, </w:t>
      </w:r>
      <w:proofErr w:type="spellStart"/>
      <w:r w:rsidRPr="00707A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неодичавший</w:t>
      </w:r>
      <w:proofErr w:type="spellEnd"/>
      <w:r w:rsidRPr="00707A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не заглушенный бурьяном и кустарником сад. Я прошёл по террасе, тоже крепкой и красивой. Пионы неробко, почти гордо поднимали свои непокорные белые и красные головы из </w:t>
      </w:r>
      <w:proofErr w:type="spellStart"/>
      <w:r w:rsidRPr="00707A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непрополотой</w:t>
      </w:r>
      <w:proofErr w:type="spellEnd"/>
      <w:r w:rsidRPr="00707A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травы. Было густо, и сад казался непроходимым, но это только вблизи дома, где ещё стояли тополи, сосны и юные, незрелые липы. Дальше сад расчищали для сенокоса. Тут уже не парило. Паутина не попадала в рот и глаза, дул не сдерживаемый деревьями ветерок. (По А. П. Чехову)</w:t>
      </w:r>
    </w:p>
    <w:p w:rsidR="00B62EBA" w:rsidRDefault="00B62EBA" w:rsidP="00707A49">
      <w:pPr>
        <w:ind w:right="424"/>
      </w:pPr>
    </w:p>
    <w:sectPr w:rsidR="00B62EBA" w:rsidSect="00707A49">
      <w:pgSz w:w="11906" w:h="16838"/>
      <w:pgMar w:top="1134" w:right="170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1AB3"/>
    <w:multiLevelType w:val="multilevel"/>
    <w:tmpl w:val="D0E8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E08DF"/>
    <w:multiLevelType w:val="multilevel"/>
    <w:tmpl w:val="560A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412C4"/>
    <w:multiLevelType w:val="multilevel"/>
    <w:tmpl w:val="1A14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770E4"/>
    <w:multiLevelType w:val="multilevel"/>
    <w:tmpl w:val="3738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D054D"/>
    <w:multiLevelType w:val="multilevel"/>
    <w:tmpl w:val="16D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A4DDE"/>
    <w:multiLevelType w:val="multilevel"/>
    <w:tmpl w:val="E970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534F9"/>
    <w:multiLevelType w:val="multilevel"/>
    <w:tmpl w:val="01EC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11003"/>
    <w:multiLevelType w:val="multilevel"/>
    <w:tmpl w:val="0E36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2149C"/>
    <w:multiLevelType w:val="multilevel"/>
    <w:tmpl w:val="A6BE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708BD"/>
    <w:multiLevelType w:val="multilevel"/>
    <w:tmpl w:val="E572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A49"/>
    <w:rsid w:val="00012793"/>
    <w:rsid w:val="000A76E8"/>
    <w:rsid w:val="0029640A"/>
    <w:rsid w:val="00311F2E"/>
    <w:rsid w:val="00487000"/>
    <w:rsid w:val="005F31AF"/>
    <w:rsid w:val="00707A49"/>
    <w:rsid w:val="0072191E"/>
    <w:rsid w:val="007C4BEA"/>
    <w:rsid w:val="008576AF"/>
    <w:rsid w:val="008A28B5"/>
    <w:rsid w:val="00B21028"/>
    <w:rsid w:val="00B62EBA"/>
    <w:rsid w:val="00DA0768"/>
    <w:rsid w:val="00DF0B43"/>
    <w:rsid w:val="00E53F1F"/>
    <w:rsid w:val="00EB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Никольск</dc:creator>
  <cp:lastModifiedBy>Мама</cp:lastModifiedBy>
  <cp:revision>14</cp:revision>
  <dcterms:created xsi:type="dcterms:W3CDTF">2018-10-09T06:20:00Z</dcterms:created>
  <dcterms:modified xsi:type="dcterms:W3CDTF">2018-07-09T23:17:00Z</dcterms:modified>
</cp:coreProperties>
</file>