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464935" cy="99872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98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Муниципальное казённое  общеобразовательное  учреждение Никольская  средняя  общеобразовательная школа</w:t>
      </w:r>
    </w:p>
    <w:p>
      <w:pPr>
        <w:pStyle w:val="Normal"/>
        <w:jc w:val="both"/>
        <w:rPr/>
      </w:pPr>
      <w:r>
        <w:rPr>
          <w:sz w:val="28"/>
          <w:szCs w:val="28"/>
        </w:rPr>
        <w:t>Тип ОУ</w:t>
      </w:r>
      <w:r>
        <w:rPr>
          <w:i/>
          <w:sz w:val="28"/>
          <w:szCs w:val="28"/>
        </w:rPr>
        <w:t xml:space="preserve">:   </w:t>
      </w:r>
      <w:r>
        <w:rPr>
          <w:i/>
          <w:sz w:val="28"/>
          <w:szCs w:val="28"/>
          <w:u w:val="single"/>
        </w:rPr>
        <w:t xml:space="preserve"> Общеобразовательная</w:t>
      </w:r>
    </w:p>
    <w:p>
      <w:pPr>
        <w:pStyle w:val="Normal"/>
        <w:jc w:val="both"/>
        <w:rPr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>
        <w:rPr>
          <w:i/>
          <w:sz w:val="28"/>
          <w:szCs w:val="28"/>
          <w:u w:val="single"/>
        </w:rPr>
        <w:t>663740, Красноярский край, Абанский  район, с. Никольск, ул.Советская,д.37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Фактический адрес: </w:t>
      </w:r>
      <w:r>
        <w:rPr>
          <w:i/>
          <w:sz w:val="28"/>
          <w:szCs w:val="28"/>
          <w:u w:val="single"/>
        </w:rPr>
        <w:t>663740, Красноярский край, Абанский  район, с. Никольск, ул.Советская,д.37</w:t>
      </w:r>
    </w:p>
    <w:p>
      <w:pPr>
        <w:pStyle w:val="Normal"/>
        <w:jc w:val="both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Директор:            </w:t>
      </w:r>
    </w:p>
    <w:p>
      <w:pPr>
        <w:pStyle w:val="Normal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Парфёнова Татьяна Егоровна         тел. 8 (391 63) 79-2-48</w:t>
      </w:r>
    </w:p>
    <w:p>
      <w:pPr>
        <w:pStyle w:val="Normal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учебно- воспитательной работе: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Кувеко Светлана Валерьевна, тел. 8(39163)79-2-48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left" w:pos="9639" w:leader="none"/>
        </w:tabs>
        <w:rPr>
          <w:sz w:val="28"/>
          <w:szCs w:val="28"/>
        </w:rPr>
      </w:pPr>
      <w:r>
        <w:rPr>
          <w:sz w:val="28"/>
          <w:szCs w:val="28"/>
        </w:rPr>
        <w:t>Ответственные работники муниципального органа образования</w:t>
      </w:r>
    </w:p>
    <w:p>
      <w:pPr>
        <w:pStyle w:val="Normal"/>
        <w:tabs>
          <w:tab w:val="left" w:pos="9639" w:leader="none"/>
        </w:tabs>
        <w:rPr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гл.специалист УО </w:t>
      </w:r>
      <w:r>
        <w:rPr>
          <w:i/>
          <w:sz w:val="28"/>
          <w:szCs w:val="28"/>
          <w:u w:val="single"/>
        </w:rPr>
        <w:t>Милорадова Елена Александровна тел.:8(39163) 23-353</w:t>
      </w:r>
    </w:p>
    <w:p>
      <w:pPr>
        <w:pStyle w:val="Normal"/>
        <w:tabs>
          <w:tab w:val="left" w:pos="9639" w:leader="none"/>
        </w:tabs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</w:r>
    </w:p>
    <w:p>
      <w:pPr>
        <w:pStyle w:val="Normal"/>
        <w:tabs>
          <w:tab w:val="left" w:pos="9639" w:leader="none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Ответственные от Госавтоинспекции:  </w:t>
        <w:tab/>
      </w:r>
    </w:p>
    <w:p>
      <w:pPr>
        <w:pStyle w:val="Normal"/>
        <w:tabs>
          <w:tab w:val="left" w:pos="9639" w:leader="none"/>
        </w:tabs>
        <w:ind w:right="-850" w:hanging="0"/>
        <w:jc w:val="both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Государственный инспектор Дорожного надзора  Потёкин  Д.С.</w:t>
      </w:r>
    </w:p>
    <w:p>
      <w:pPr>
        <w:pStyle w:val="Normal"/>
        <w:tabs>
          <w:tab w:val="left" w:pos="9639" w:leader="none"/>
        </w:tabs>
        <w:rPr>
          <w:i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Ответственные работники за мероприятия по профилактике детского травматизма:  </w:t>
      </w:r>
      <w:r>
        <w:rPr>
          <w:i/>
          <w:color w:val="000000"/>
          <w:sz w:val="28"/>
          <w:szCs w:val="28"/>
        </w:rPr>
        <w:t>Преподаватель ОБЖ – Чепелов Алексей Александрович- тел. 8(39163)79-2-48</w:t>
      </w:r>
    </w:p>
    <w:p>
      <w:pPr>
        <w:pStyle w:val="Normal"/>
        <w:tabs>
          <w:tab w:val="left" w:pos="9639" w:leader="none"/>
        </w:tabs>
        <w:rPr>
          <w:i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или ответственный работник дорожно-эксплуатационной</w:t>
      </w:r>
    </w:p>
    <w:p>
      <w:pPr>
        <w:pStyle w:val="Normal"/>
        <w:jc w:val="both"/>
        <w:rPr>
          <w:i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организации, осуществляющей содержание УДС: </w:t>
      </w:r>
      <w:r>
        <w:rPr>
          <w:i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Глава Никольского сельского совета Охотникова Светлана Фёдоровна, тел. 8(39163)79-2-69</w:t>
      </w:r>
    </w:p>
    <w:p>
      <w:pPr>
        <w:pStyle w:val="Normal"/>
        <w:jc w:val="both"/>
        <w:rPr>
          <w:i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</w:p>
    <w:p>
      <w:pPr>
        <w:pStyle w:val="Normal"/>
        <w:spacing w:lineRule="auto" w:line="276" w:before="0" w:after="200"/>
        <w:rPr>
          <w:rFonts w:ascii="Calibri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ТСОДД:  </w:t>
      </w:r>
      <w:r>
        <w:rPr>
          <w:i/>
          <w:color w:val="000000"/>
          <w:sz w:val="28"/>
          <w:szCs w:val="28"/>
        </w:rPr>
        <w:t>Директор дорожно-эксплуатационной организации   «Край ДЭО»  Васильев В.М. тел. 8(39163)22-5-61</w:t>
      </w:r>
      <w:r>
        <w:rPr>
          <w:color w:val="000000"/>
          <w:sz w:val="28"/>
          <w:szCs w:val="28"/>
        </w:rPr>
        <w:t xml:space="preserve">                  </w:t>
      </w:r>
    </w:p>
    <w:p>
      <w:pPr>
        <w:pStyle w:val="Normal"/>
        <w:tabs>
          <w:tab w:val="left" w:pos="963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учащихся:     </w:t>
      </w:r>
      <w:r>
        <w:rPr>
          <w:i/>
          <w:sz w:val="28"/>
          <w:szCs w:val="28"/>
          <w:u w:val="single"/>
        </w:rPr>
        <w:t>65 (шестьдесят пять)</w:t>
      </w:r>
    </w:p>
    <w:p>
      <w:pPr>
        <w:pStyle w:val="Normal"/>
        <w:tabs>
          <w:tab w:val="left" w:pos="963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БДД:           </w:t>
      </w:r>
      <w:r>
        <w:rPr>
          <w:i/>
          <w:sz w:val="28"/>
          <w:szCs w:val="28"/>
          <w:u w:val="single"/>
        </w:rPr>
        <w:t xml:space="preserve">имеется    </w:t>
      </w:r>
    </w:p>
    <w:p>
      <w:pPr>
        <w:pStyle w:val="Normal"/>
        <w:tabs>
          <w:tab w:val="left" w:pos="9639" w:leader="none"/>
        </w:tabs>
        <w:rPr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БДД:   </w:t>
      </w:r>
      <w:r>
        <w:rPr>
          <w:i/>
          <w:sz w:val="28"/>
          <w:szCs w:val="28"/>
          <w:u w:val="single"/>
        </w:rPr>
        <w:t>нет</w:t>
      </w:r>
      <w:r>
        <w:rPr>
          <w:i/>
          <w:sz w:val="28"/>
          <w:szCs w:val="28"/>
        </w:rPr>
        <w:tab/>
      </w:r>
    </w:p>
    <w:p>
      <w:pPr>
        <w:pStyle w:val="Normal"/>
        <w:tabs>
          <w:tab w:val="left" w:pos="9639" w:leader="none"/>
        </w:tabs>
        <w:rPr/>
      </w:pPr>
      <w:r>
        <w:rPr>
          <w:sz w:val="28"/>
          <w:szCs w:val="28"/>
        </w:rPr>
        <w:t xml:space="preserve">Наличие автогородка (площадки) по БДД:        </w:t>
      </w:r>
      <w:r>
        <w:rPr>
          <w:i/>
          <w:sz w:val="28"/>
          <w:szCs w:val="28"/>
          <w:u w:val="single"/>
        </w:rPr>
        <w:t>нет</w:t>
      </w:r>
    </w:p>
    <w:p>
      <w:pPr>
        <w:pStyle w:val="Normal"/>
        <w:tabs>
          <w:tab w:val="center" w:pos="4535" w:leader="none"/>
        </w:tabs>
        <w:rPr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в ОУ: </w:t>
      </w:r>
      <w:r>
        <w:rPr>
          <w:i/>
          <w:sz w:val="28"/>
          <w:szCs w:val="28"/>
          <w:u w:val="single"/>
        </w:rPr>
        <w:t>один( ПАЗ )</w:t>
      </w:r>
    </w:p>
    <w:p>
      <w:pPr>
        <w:pStyle w:val="Normal"/>
        <w:tabs>
          <w:tab w:val="left" w:pos="963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автобуса:  МКОУ </w:t>
      </w:r>
      <w:r>
        <w:rPr>
          <w:i/>
          <w:sz w:val="28"/>
          <w:szCs w:val="28"/>
          <w:u w:val="single"/>
        </w:rPr>
        <w:t xml:space="preserve">Никольская СОШ </w:t>
      </w:r>
    </w:p>
    <w:p>
      <w:pPr>
        <w:pStyle w:val="Normal"/>
        <w:tabs>
          <w:tab w:val="left" w:pos="9639" w:leader="none"/>
        </w:tabs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>
      <w:pPr>
        <w:pStyle w:val="Normal"/>
        <w:tabs>
          <w:tab w:val="left" w:pos="9639" w:leader="none"/>
        </w:tabs>
        <w:rPr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1-ая смена: </w:t>
      </w:r>
      <w:r>
        <w:rPr>
          <w:i/>
          <w:sz w:val="28"/>
          <w:szCs w:val="28"/>
          <w:u w:val="single"/>
        </w:rPr>
        <w:t>8-30:00 – 15:05</w:t>
      </w:r>
    </w:p>
    <w:p>
      <w:pPr>
        <w:pStyle w:val="Normal"/>
        <w:tabs>
          <w:tab w:val="left" w:pos="9639" w:leader="none"/>
        </w:tabs>
        <w:rPr/>
      </w:pPr>
      <w:r>
        <w:rPr>
          <w:sz w:val="28"/>
          <w:szCs w:val="28"/>
        </w:rPr>
        <w:t xml:space="preserve">2-ая смена: </w:t>
      </w:r>
      <w:r>
        <w:rPr>
          <w:i/>
          <w:sz w:val="28"/>
          <w:szCs w:val="28"/>
          <w:u w:val="single"/>
        </w:rPr>
        <w:t>нет</w:t>
      </w:r>
    </w:p>
    <w:p>
      <w:pPr>
        <w:pStyle w:val="Normal"/>
        <w:tabs>
          <w:tab w:val="left" w:pos="9639" w:leader="none"/>
        </w:tabs>
        <w:rPr>
          <w:i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дополнительное образование, внеклассные занятия: </w:t>
      </w:r>
      <w:r>
        <w:rPr>
          <w:i/>
          <w:sz w:val="28"/>
          <w:szCs w:val="28"/>
          <w:u w:val="single"/>
        </w:rPr>
        <w:t>14:00 – 20:00</w:t>
      </w:r>
    </w:p>
    <w:p>
      <w:pPr>
        <w:pStyle w:val="Normal"/>
        <w:tabs>
          <w:tab w:val="left" w:pos="9639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Телефоны оперативных служб:</w:t>
      </w:r>
    </w:p>
    <w:p>
      <w:pPr>
        <w:pStyle w:val="Normal"/>
        <w:tabs>
          <w:tab w:val="left" w:pos="2880" w:leader="none"/>
          <w:tab w:val="left" w:pos="9639" w:leader="none"/>
        </w:tabs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Пожарная часть: 01*; 8 (39163)22-270</w:t>
      </w:r>
    </w:p>
    <w:p>
      <w:pPr>
        <w:pStyle w:val="Normal"/>
        <w:tabs>
          <w:tab w:val="left" w:pos="2880" w:leader="none"/>
          <w:tab w:val="left" w:pos="9639" w:leader="none"/>
        </w:tabs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Полиция: 02*; 8 (39163) 22-3-47</w:t>
      </w:r>
    </w:p>
    <w:p>
      <w:pPr>
        <w:pStyle w:val="Normal"/>
        <w:tabs>
          <w:tab w:val="left" w:pos="2880" w:leader="none"/>
          <w:tab w:val="left" w:pos="9639" w:leader="none"/>
        </w:tabs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Скорая помощь: 03 *</w:t>
      </w:r>
    </w:p>
    <w:p>
      <w:pPr>
        <w:pStyle w:val="Normal"/>
        <w:tabs>
          <w:tab w:val="left" w:pos="2880" w:leader="none"/>
          <w:tab w:val="left" w:pos="9639" w:leader="none"/>
        </w:tabs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ЕДДС: 8(39163) 22-674 112</w:t>
      </w:r>
    </w:p>
    <w:p>
      <w:pPr>
        <w:pStyle w:val="Normal"/>
        <w:tabs>
          <w:tab w:val="left" w:pos="2880" w:leader="none"/>
          <w:tab w:val="left" w:pos="9639" w:leader="none"/>
        </w:tabs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tabs>
          <w:tab w:val="left" w:pos="2880" w:leader="none"/>
          <w:tab w:val="left" w:pos="9639" w:leader="none"/>
        </w:tabs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tabs>
          <w:tab w:val="left" w:pos="9639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pStyle w:val="Normal"/>
        <w:tabs>
          <w:tab w:val="left" w:pos="9639" w:leader="none"/>
        </w:tabs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6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>
      <w:pPr>
        <w:pStyle w:val="Normal"/>
        <w:numPr>
          <w:ilvl w:val="0"/>
          <w:numId w:val="7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>
      <w:pPr>
        <w:pStyle w:val="Normal"/>
        <w:numPr>
          <w:ilvl w:val="0"/>
          <w:numId w:val="7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>
      <w:pPr>
        <w:pStyle w:val="Normal"/>
        <w:numPr>
          <w:ilvl w:val="0"/>
          <w:numId w:val="7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>
      <w:pPr>
        <w:pStyle w:val="Normal"/>
        <w:numPr>
          <w:ilvl w:val="0"/>
          <w:numId w:val="7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>
      <w:pPr>
        <w:pStyle w:val="Normal"/>
        <w:numPr>
          <w:ilvl w:val="0"/>
          <w:numId w:val="6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>
      <w:pPr>
        <w:pStyle w:val="Normal"/>
        <w:numPr>
          <w:ilvl w:val="1"/>
          <w:numId w:val="4"/>
        </w:numPr>
        <w:tabs>
          <w:tab w:val="left" w:pos="36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>
      <w:pPr>
        <w:pStyle w:val="Normal"/>
        <w:numPr>
          <w:ilvl w:val="1"/>
          <w:numId w:val="4"/>
        </w:numPr>
        <w:tabs>
          <w:tab w:val="left" w:pos="360" w:leader="none"/>
          <w:tab w:val="left" w:pos="108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>
      <w:pPr>
        <w:pStyle w:val="Normal"/>
        <w:numPr>
          <w:ilvl w:val="1"/>
          <w:numId w:val="4"/>
        </w:numPr>
        <w:tabs>
          <w:tab w:val="left" w:pos="360" w:leader="none"/>
          <w:tab w:val="left" w:pos="1080" w:leader="none"/>
          <w:tab w:val="left" w:pos="9639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>
      <w:pPr>
        <w:pStyle w:val="Normal"/>
        <w:tabs>
          <w:tab w:val="left" w:pos="9639" w:leader="none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Приложения: </w:t>
      </w:r>
    </w:p>
    <w:p>
      <w:pPr>
        <w:sectPr>
          <w:type w:val="nextPage"/>
          <w:pgSz w:w="11906" w:h="16838"/>
          <w:pgMar w:left="1134" w:right="425" w:header="0" w:top="284" w:footer="0" w:bottom="567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left="426" w:hanging="0"/>
        <w:rPr>
          <w:sz w:val="28"/>
          <w:szCs w:val="28"/>
        </w:rPr>
      </w:pPr>
      <w:r>
        <w:rPr>
          <w:sz w:val="28"/>
          <w:szCs w:val="28"/>
        </w:rPr>
        <w:t>План схема района расположения ОУ, пути движения транспортных средств и детей (учеников)</w:t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План-схема района расположения ОУ,</w:t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пути движения транспортных средств и детей (учеников)</w:t>
      </w:r>
    </w:p>
    <w:p>
      <w:pPr>
        <w:pStyle w:val="Normal"/>
        <w:spacing w:lineRule="auto" w:line="360" w:before="28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746750" cy="776351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8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ind w:left="-1134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7191375" cy="97536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80" w:after="0"/>
        <w:ind w:left="-1276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7132955" cy="963612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9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80" w:after="0"/>
        <w:ind w:left="-1276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6972300" cy="97536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80" w:after="0"/>
        <w:ind w:left="-1276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7048500" cy="97536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80" w:after="0"/>
        <w:ind w:left="-1276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6924675" cy="97536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80" w:after="0"/>
        <w:ind w:left="-1276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7315200" cy="970597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</w:t>
      </w:r>
      <w:r>
        <w:rPr>
          <w:b/>
          <w:bCs/>
          <w:color w:val="000000"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>
      <w:pPr>
        <w:pStyle w:val="Normal"/>
        <w:spacing w:before="280" w:after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Общие сведения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Марка  </w:t>
      </w:r>
      <w:r>
        <w:rPr>
          <w:color w:val="000000"/>
          <w:sz w:val="28"/>
          <w:szCs w:val="28"/>
          <w:u w:val="single"/>
        </w:rPr>
        <w:t xml:space="preserve"> ПАЗ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</w:t>
      </w:r>
      <w:r>
        <w:rPr>
          <w:color w:val="000000"/>
          <w:sz w:val="28"/>
          <w:szCs w:val="28"/>
          <w:u w:val="single"/>
        </w:rPr>
        <w:t>3205370; 3205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Государственный регистрационный знак:   </w:t>
      </w:r>
      <w:r>
        <w:rPr>
          <w:color w:val="000000"/>
          <w:sz w:val="28"/>
          <w:szCs w:val="28"/>
          <w:u w:val="single"/>
        </w:rPr>
        <w:t>Р653 НВ 124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автобусам: </w:t>
      </w:r>
      <w:r>
        <w:rPr>
          <w:color w:val="000000"/>
          <w:sz w:val="28"/>
          <w:szCs w:val="28"/>
          <w:u w:val="single"/>
        </w:rPr>
        <w:t>Соответствует</w:t>
      </w:r>
    </w:p>
    <w:p>
      <w:pPr>
        <w:pStyle w:val="Normal"/>
        <w:spacing w:before="280" w:after="0"/>
        <w:rPr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>1. Сведения о водителе автобуса</w:t>
      </w:r>
    </w:p>
    <w:p>
      <w:pPr>
        <w:pStyle w:val="Normal"/>
        <w:spacing w:before="280" w:after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</w:r>
    </w:p>
    <w:tbl>
      <w:tblPr>
        <w:tblW w:w="9600" w:type="dxa"/>
        <w:jc w:val="left"/>
        <w:tblInd w:w="-22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insideH w:val="thickThinLargeGap" w:sz="6" w:space="0" w:color="C0C0C0"/>
        </w:tblBorders>
        <w:tblCellMar>
          <w:top w:w="105" w:type="dxa"/>
          <w:left w:w="75" w:type="dxa"/>
          <w:bottom w:w="105" w:type="dxa"/>
          <w:right w:w="105" w:type="dxa"/>
        </w:tblCellMar>
      </w:tblPr>
      <w:tblGrid>
        <w:gridCol w:w="1401"/>
        <w:gridCol w:w="1230"/>
        <w:gridCol w:w="935"/>
        <w:gridCol w:w="1351"/>
        <w:gridCol w:w="1653"/>
        <w:gridCol w:w="1571"/>
        <w:gridCol w:w="1459"/>
      </w:tblGrid>
      <w:tr>
        <w:trPr/>
        <w:tc>
          <w:tcPr>
            <w:tcW w:w="14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12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Принят на работу</w:t>
            </w:r>
          </w:p>
        </w:tc>
        <w:tc>
          <w:tcPr>
            <w:tcW w:w="93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color w:val="000000"/>
                <w:sz w:val="28"/>
                <w:szCs w:val="28"/>
              </w:rPr>
              <w:t xml:space="preserve">Стаж в кате-гории </w:t>
            </w:r>
            <w:r>
              <w:rPr>
                <w:color w:val="000000"/>
                <w:sz w:val="28"/>
                <w:szCs w:val="28"/>
                <w:lang w:val="en-US"/>
              </w:rPr>
              <w:t>D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пред- стоящего мед. осмотра</w:t>
            </w:r>
          </w:p>
        </w:tc>
        <w:tc>
          <w:tcPr>
            <w:tcW w:w="165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57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Повыше-ние ква- лификации</w:t>
            </w:r>
          </w:p>
        </w:tc>
        <w:tc>
          <w:tcPr>
            <w:tcW w:w="145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Допущен- ные нару- шения ПДД</w:t>
            </w:r>
          </w:p>
        </w:tc>
      </w:tr>
      <w:tr>
        <w:trPr/>
        <w:tc>
          <w:tcPr>
            <w:tcW w:w="14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Парфёнов Валерий Николаевич</w:t>
            </w:r>
          </w:p>
        </w:tc>
        <w:tc>
          <w:tcPr>
            <w:tcW w:w="12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20.06.2007</w:t>
            </w:r>
          </w:p>
        </w:tc>
        <w:tc>
          <w:tcPr>
            <w:tcW w:w="93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13лет</w:t>
            </w:r>
          </w:p>
        </w:tc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01.08.2020г</w:t>
            </w:r>
          </w:p>
        </w:tc>
        <w:tc>
          <w:tcPr>
            <w:tcW w:w="165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157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06.01.2020г</w:t>
            </w:r>
          </w:p>
        </w:tc>
        <w:tc>
          <w:tcPr>
            <w:tcW w:w="145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75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</w:tbl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Организационно-техническое обеспечение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Лицо, ответственное, за обеспечение безопасности дорожного движения:   Кожемякин Владимир Михайлович  02.09.2019г.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Диплом о профессиональной переподготовке № 2652, выдан 14 июня 2019г АНО ЦДПО «СоВа» г. Красноярск,  «Специалист, ответственный за обеспечение безопасности дорожного движения»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Организация проведения предрейсового медицинского осмотра водителя: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осуществляет Иванова Альбина Анатольевна работник ФАП, фельдшер 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контракта №24 от 01.01.2017г.  КГБУЗ «Абанская РБ»  действительного до  31.12.2017г. 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Удостоверение о повышении квалификации  № 742406025464, выданное ООО «Учебно-информационным центром «ВКС» г. Челябинск 31.07.2017г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программе «Проведение предрейсовых, послерейсовых и текущих медицинских осмотров водителей транспортных средств» в объёме 72 часов.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Организация проведения предрейсового технического осмотра транспортного средства: осуществляет  Кожемякин Владимир Михайлович  02.09.2019г., приказ №20,1 от 31.08.2019г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Дата очередного технического осмотра  25.10.2020 года.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 Место стоянки автобуса в нерабочее время: гараж ИП КПХ «ДИмиД», с. Никольск, улица Молодёжная, 27.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Меры, исключающие несанкционированное использование: навигационная система «ГЛОНАС»,  контракт № 340 от 01.01.2020г 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ООО «Единый диспетчерский центр Красноярского края» г. Красноярск, ул. Парашютная,90.</w:t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 Оснащение техническим средством контроля «тахографом» -оснащён</w:t>
      </w:r>
    </w:p>
    <w:p>
      <w:pPr>
        <w:pStyle w:val="Normal"/>
        <w:spacing w:before="280" w:after="0"/>
        <w:ind w:firstLine="18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Сведения о владельце</w:t>
      </w:r>
    </w:p>
    <w:p>
      <w:pPr>
        <w:pStyle w:val="Normal"/>
        <w:spacing w:lineRule="auto" w:line="288"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Юридический адрес владельца: </w:t>
      </w:r>
      <w:r>
        <w:rPr>
          <w:color w:val="000000"/>
          <w:sz w:val="28"/>
          <w:szCs w:val="28"/>
          <w:u w:val="single"/>
        </w:rPr>
        <w:t>663749,Красноярский край, Абанский район, с. Никольск, ул. Советская, 37.</w:t>
      </w:r>
    </w:p>
    <w:p>
      <w:pPr>
        <w:pStyle w:val="Normal"/>
        <w:spacing w:lineRule="auto" w:line="288"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Фактический адрес владельца: </w:t>
      </w:r>
      <w:r>
        <w:rPr>
          <w:color w:val="000000"/>
          <w:sz w:val="28"/>
          <w:szCs w:val="28"/>
          <w:u w:val="single"/>
        </w:rPr>
        <w:t>663749,Красноярский край, Абанский район, с. Никольск, ул. Советская, 37.</w:t>
      </w:r>
    </w:p>
    <w:p>
      <w:pPr>
        <w:pStyle w:val="Normal"/>
        <w:spacing w:lineRule="auto" w:line="288"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Телефон ответственного лица: </w:t>
      </w:r>
      <w:r>
        <w:rPr>
          <w:color w:val="000000"/>
          <w:sz w:val="28"/>
          <w:szCs w:val="28"/>
          <w:u w:val="single"/>
        </w:rPr>
        <w:t>8 (391 63)79-2-48</w:t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jc w:val="center"/>
        <w:rPr/>
      </w:pPr>
      <w:r>
        <w:rPr/>
        <w:t xml:space="preserve">Муниципальное казённое общеобразовательное учреждение Никольская  средняя общеобразовательная школа </w:t>
      </w:r>
    </w:p>
    <w:p>
      <w:pPr>
        <w:pStyle w:val="Normal"/>
        <w:jc w:val="both"/>
        <w:rPr/>
      </w:pPr>
      <w:r>
        <w:rPr/>
      </w:r>
    </w:p>
    <w:tbl>
      <w:tblPr>
        <w:tblW w:w="9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761"/>
      </w:tblGrid>
      <w:tr>
        <w:trPr/>
        <w:tc>
          <w:tcPr>
            <w:tcW w:w="4809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Председатель ПК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Малицкая В.В.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761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</w:t>
            </w:r>
            <w:r>
              <w:rPr>
                <w:color w:val="000000"/>
              </w:rPr>
              <w:t>У Т В Е Р Ж Д А Ю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>Директор Никольской СОШ</w:t>
            </w:r>
          </w:p>
          <w:p>
            <w:pPr>
              <w:pStyle w:val="Normal"/>
              <w:jc w:val="right"/>
              <w:rPr>
                <w:color w:val="000000"/>
              </w:rPr>
            </w:pPr>
            <w:r>
              <w:rPr>
                <w:color w:val="000000"/>
              </w:rPr>
              <w:t>Т.Е. Парфёнова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>Приказ №       от «</w:t>
            </w:r>
            <w:r>
              <w:rPr>
                <w:color w:val="000000"/>
                <w:u w:val="single"/>
              </w:rPr>
              <w:t xml:space="preserve"> 28» 08. 20      г</w:t>
            </w:r>
            <w:r>
              <w:rPr>
                <w:color w:val="000000"/>
              </w:rPr>
              <w:t>.</w:t>
            </w:r>
          </w:p>
        </w:tc>
      </w:tr>
    </w:tbl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>
      <w:pPr>
        <w:pStyle w:val="Normal"/>
        <w:tabs>
          <w:tab w:val="left" w:pos="2927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 организованных перевозках обучающихся и воспитанников</w:t>
      </w:r>
    </w:p>
    <w:p>
      <w:pPr>
        <w:pStyle w:val="Normal"/>
        <w:tabs>
          <w:tab w:val="left" w:pos="89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left" w:pos="892" w:leader="none"/>
        </w:tabs>
        <w:jc w:val="center"/>
        <w:rPr/>
      </w:pPr>
      <w:r>
        <w:rPr>
          <w:sz w:val="28"/>
          <w:szCs w:val="28"/>
        </w:rPr>
        <w:t>1</w:t>
      </w:r>
      <w:r>
        <w:rPr>
          <w:b/>
        </w:rPr>
        <w:t>. Общие положения</w:t>
      </w:r>
    </w:p>
    <w:p>
      <w:pPr>
        <w:pStyle w:val="Normal"/>
        <w:ind w:firstLine="567"/>
        <w:jc w:val="both"/>
        <w:rPr/>
      </w:pPr>
      <w:r>
        <w:rPr/>
        <w:t>1.1. Термины, содержащиеся в настоящих  Правилах, имеют следующие определения: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 xml:space="preserve">Автобус </w:t>
      </w:r>
      <w:r>
        <w:rPr/>
        <w:t xml:space="preserve">- автотранспортное средство для перевозки пассажиров, имеющее 8 и более </w:t>
      </w:r>
    </w:p>
    <w:p>
      <w:pPr>
        <w:pStyle w:val="Normal"/>
        <w:ind w:firstLine="567"/>
        <w:jc w:val="both"/>
        <w:rPr/>
      </w:pPr>
      <w:r>
        <w:rPr/>
        <w:t>мест для сидения, не считая места водителя.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>Пассажир -</w:t>
      </w:r>
      <w:r>
        <w:rPr/>
        <w:t xml:space="preserve"> физическое  лицо,  которое совершает поездку в автобусе бесплатно.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 xml:space="preserve">Водитель </w:t>
      </w:r>
      <w:r>
        <w:rPr/>
        <w:t>- физическое лицо, на которое возложены функции управления автобусом.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>Маршрут</w:t>
      </w:r>
      <w:r>
        <w:rPr/>
        <w:t xml:space="preserve"> - установленный путь следования автобуса между определенными пунктами.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>Схема маршрута</w:t>
      </w:r>
      <w:r>
        <w:rPr/>
        <w:t xml:space="preserve"> - изображение маршрута с указанием остановочных пунктов.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>Расписание движения</w:t>
      </w:r>
      <w:r>
        <w:rPr/>
        <w:t xml:space="preserve"> – утвержденный график выполнения маршрутных рейсов.</w:t>
      </w:r>
    </w:p>
    <w:p>
      <w:pPr>
        <w:pStyle w:val="Normal"/>
        <w:ind w:firstLine="567"/>
        <w:jc w:val="both"/>
        <w:rPr/>
      </w:pPr>
      <w:r>
        <w:rPr>
          <w:b/>
          <w:u w:val="single"/>
        </w:rPr>
        <w:t>Остановочный пункт</w:t>
      </w:r>
      <w:r>
        <w:rPr/>
        <w:t xml:space="preserve"> - предусмотренное расписанием движения место остановки  автобусов на маршруте для посадки (высадки) пассажиров.</w:t>
      </w:r>
    </w:p>
    <w:p>
      <w:pPr>
        <w:pStyle w:val="Normal"/>
        <w:ind w:firstLine="567"/>
        <w:jc w:val="both"/>
        <w:rPr/>
      </w:pPr>
      <w:r>
        <w:rPr/>
        <w:t>1.2. Настоящее Положение определяет порядок организованных перевозок обучающихся и воспитанников муниципального автономного общеобразовательного учреждения Никольская средняя общеобразовательная школа  (далее школа) и осуществление  контроля перевозок пассажиров автобусами на маршрутах, устанавливает  права, обязанности и ответственность пассажира, водителя автобуса.</w:t>
      </w:r>
    </w:p>
    <w:p>
      <w:pPr>
        <w:pStyle w:val="Style20"/>
        <w:shd w:fill="FFFFFF" w:val="clear"/>
        <w:spacing w:lineRule="atLeast" w:line="210" w:before="0" w:after="0"/>
        <w:ind w:firstLine="567"/>
        <w:jc w:val="both"/>
        <w:rPr/>
      </w:pPr>
      <w:r>
        <w:rPr/>
        <w:t xml:space="preserve">1.3. При организации перевозок перевозчик руководствуется: Федеральным законом от </w:t>
      </w:r>
      <w:r>
        <w:rPr>
          <w:lang w:eastAsia="ar-SA"/>
        </w:rPr>
        <w:t>29 декабря 2012 года N 273-ФЗ «Об образовании в Российской</w:t>
      </w:r>
      <w:r>
        <w:rPr/>
        <w:t xml:space="preserve"> Федерации», </w:t>
      </w:r>
      <w:r>
        <w:rPr>
          <w:lang w:eastAsia="ar-SA"/>
        </w:rPr>
        <w:t xml:space="preserve">Федеральным законом от 10 декабря 1995 г. N 196-ФЗО безопасности дорожного движения </w:t>
      </w:r>
      <w:r>
        <w:rPr>
          <w:color w:val="333333"/>
        </w:rPr>
        <w:t xml:space="preserve">(с изменениями от 2 марта 1999 г., 25 апреля 2002 г., 10 января 2003 г., 22 августа 2004 г., 18декабря 2006 г., 8 ноября, 1 декабря 2007 г., 30 декабря 2008 г.), </w:t>
      </w:r>
      <w:r>
        <w:rPr/>
        <w:t>Положением об обеспечении безопасности перевозок автобусами (утверждено приказом Министерства транспорта РФ от 08.01.1997 года № 2 с последующими изменениями), Положением об обеспечении безопасности дорожного движения в предприятиях, учреждениях, организациях, осуществляющих перевозку пассажиров и грузов (утверждено приказом министерства транспорта РФ от 09.03.1995 года № 27), Положением об обеспечении перевозок пассажиров автобусами (утверждено приказом Минтранспорта РФ от 08.06.1997 года № 2), Положением о рабочем времени и времени отдыха водителей автомобилей (утверждено постановлением Министерства труда РФ от 25.06.1999 года № 16), приказом МВД РФ «О мерах по обеспечению безопасного и беспрепятственного проезда автомобилей специального назначения»,», «Методическими рекомендациями по обеспечению санитарно-эпидемиологического благополучия и безопасности дорожного движения при перевозках организованных групп детей автомобильным транспортом» (разработаны департаментом обеспечения безопасности дорожного движения МВД РФ совместно с Роспотребнадзором и настоящим Положением).</w:t>
      </w:r>
    </w:p>
    <w:p>
      <w:pPr>
        <w:pStyle w:val="Normal"/>
        <w:ind w:firstLine="567"/>
        <w:jc w:val="both"/>
        <w:rPr/>
      </w:pPr>
      <w:r>
        <w:rPr/>
        <w:t>1.4. Автобус, предназначенный для перевозки обучающихся и воспитанников организации (далее – школьный автобус) используется для доставки обучающихся и воспитанников школы на учебные занятия, внеклассные мероприятия и обратно по специальному маршруту, разрабатываемому образовательной организацией совместно с органами ГИБДД.</w:t>
      </w:r>
    </w:p>
    <w:p>
      <w:pPr>
        <w:pStyle w:val="Normal"/>
        <w:ind w:firstLine="567"/>
        <w:jc w:val="both"/>
        <w:rPr/>
      </w:pPr>
      <w:r>
        <w:rPr/>
        <w:t>Паспорт маршрута должен быть утвержден руководителем комиссии по безопасности дорожного движения Абанского района и руководителем органа ГИБДД района.</w:t>
      </w:r>
    </w:p>
    <w:p>
      <w:pPr>
        <w:pStyle w:val="Normal"/>
        <w:ind w:firstLine="567"/>
        <w:jc w:val="both"/>
        <w:rPr/>
      </w:pPr>
      <w:r>
        <w:rPr/>
        <w:t xml:space="preserve">1.5. Школьный автобус должен соответствовать ГОСТу Р 51160-98 «Автобусы для перевозки детей. Технические требования» (утвержден постановлением Государственного комитета РФ по стандартизации, метрологии и сертификации от 01.04.1998 года № 101). </w:t>
      </w:r>
    </w:p>
    <w:p>
      <w:pPr>
        <w:pStyle w:val="Normal"/>
        <w:ind w:firstLine="567"/>
        <w:jc w:val="both"/>
        <w:rPr/>
      </w:pPr>
      <w:r>
        <w:rPr/>
        <w:t>1.6. К управлению школьными автобусами допускаются только водители, имеющие непрерывный стаж работы в качестве водителя автобуса не менее одного последнего года.</w:t>
      </w:r>
    </w:p>
    <w:p>
      <w:pPr>
        <w:pStyle w:val="Normal"/>
        <w:ind w:firstLine="567"/>
        <w:jc w:val="both"/>
        <w:rPr/>
      </w:pPr>
      <w:r>
        <w:rPr/>
        <w:t>1.7. Ответственность за организацию перевозок обучающихся и воспитанников несёт балансодержатели школьных автобусов – Никольская СОШ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2. Общие условия перевозки детей и пассажиров</w:t>
      </w:r>
    </w:p>
    <w:p>
      <w:pPr>
        <w:pStyle w:val="Normal"/>
        <w:ind w:firstLine="567"/>
        <w:jc w:val="both"/>
        <w:rPr/>
      </w:pPr>
      <w:r>
        <w:rPr/>
        <w:t>2.1. Организатором перевозок является Никольская СОШ</w:t>
      </w:r>
    </w:p>
    <w:p>
      <w:pPr>
        <w:pStyle w:val="Normal"/>
        <w:ind w:firstLine="567"/>
        <w:jc w:val="both"/>
        <w:rPr/>
      </w:pPr>
      <w:r>
        <w:rPr/>
        <w:t>2.2.Маршруты организуются на улично-дорожной сети п. Абан и населенных пунктов д. Алексеевка, д. Матвеевка, д. Троицк при условии, что дороги, по которым проходит маршрут, соответствуют требованиям к улицам и автодорогам и содержатся в надлежащем состоянии.</w:t>
      </w:r>
    </w:p>
    <w:p>
      <w:pPr>
        <w:pStyle w:val="Normal"/>
        <w:ind w:firstLine="567"/>
        <w:jc w:val="both"/>
        <w:rPr/>
      </w:pPr>
      <w:r>
        <w:rPr/>
        <w:t>2.3. Запрещается перевозить огнеопасные, отравляющие вещества, острые или режущие предметы (без упаковки или чехлов, исключающих повреждение  пассажиров), а также другие предметы, вещества, перевозка которых может повлечь причинение вреда пассажирам.</w:t>
      </w:r>
    </w:p>
    <w:p>
      <w:pPr>
        <w:pStyle w:val="Normal"/>
        <w:ind w:firstLine="567"/>
        <w:jc w:val="both"/>
        <w:rPr/>
      </w:pPr>
      <w:r>
        <w:rPr/>
        <w:t>2.4.Посадка и высадка детей и пассажиров на маршрутах осуществляются на пунктах, предусмотренных для остановок.</w:t>
      </w:r>
    </w:p>
    <w:p>
      <w:pPr>
        <w:pStyle w:val="Normal"/>
        <w:ind w:firstLine="567"/>
        <w:jc w:val="both"/>
        <w:rPr/>
      </w:pPr>
      <w:r>
        <w:rPr/>
        <w:t>2.5. При перевозках организованных групп детей, людей назначается сопровождающий группы, у которого при перевозках должен быть список пассажиров, заверенный директором школы.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3. Обязанности образовательной организации – балансодержателя школьного автобуса, организующего перевозки обучающихся и воспитанников</w:t>
      </w:r>
    </w:p>
    <w:p>
      <w:pPr>
        <w:pStyle w:val="Normal"/>
        <w:ind w:firstLine="567"/>
        <w:jc w:val="both"/>
        <w:rPr/>
      </w:pPr>
      <w:r>
        <w:rPr>
          <w:i/>
        </w:rPr>
        <w:t>Директор школы обязан</w:t>
      </w:r>
      <w:r>
        <w:rPr/>
        <w:t>:</w:t>
      </w:r>
    </w:p>
    <w:p>
      <w:pPr>
        <w:pStyle w:val="Normal"/>
        <w:ind w:firstLine="567"/>
        <w:jc w:val="both"/>
        <w:rPr/>
      </w:pPr>
      <w:r>
        <w:rPr/>
        <w:t>3.1. Назначить приказом ответственного за организацию перевозок и сопровождающих из числа работников образовательной организации, организовать их своевременный инструктаж и обучение.</w:t>
      </w:r>
    </w:p>
    <w:p>
      <w:pPr>
        <w:pStyle w:val="Normal"/>
        <w:ind w:firstLine="567"/>
        <w:jc w:val="both"/>
        <w:rPr/>
      </w:pPr>
      <w:r>
        <w:rPr/>
        <w:t>3.2. Утвердить приказом списки перевозимых обучающихся (воспитанников) с указанием пунктов посадки и высадки в соответствии с паспортом маршрута.</w:t>
      </w:r>
    </w:p>
    <w:p>
      <w:pPr>
        <w:pStyle w:val="Normal"/>
        <w:ind w:firstLine="567"/>
        <w:jc w:val="both"/>
        <w:rPr>
          <w:i/>
          <w:i/>
        </w:rPr>
      </w:pPr>
      <w:r>
        <w:rPr>
          <w:i/>
        </w:rPr>
        <w:t>Ответственный за организацию перевозки детей обязан:</w:t>
      </w:r>
    </w:p>
    <w:p>
      <w:pPr>
        <w:pStyle w:val="Normal"/>
        <w:ind w:firstLine="567"/>
        <w:jc w:val="both"/>
        <w:rPr/>
      </w:pPr>
      <w:r>
        <w:rPr/>
        <w:t xml:space="preserve">3.3. Обеспечить наличие следующей документации: </w:t>
      </w:r>
    </w:p>
    <w:p>
      <w:pPr>
        <w:pStyle w:val="Normal"/>
        <w:ind w:firstLine="567"/>
        <w:jc w:val="both"/>
        <w:rPr/>
      </w:pPr>
      <w:r>
        <w:rPr/>
        <w:t xml:space="preserve">3.3.1. Приказ по обеспечению безопасных перевозок обучающихся и воспитанников; по действиям в случае угрозы совершения террористического акта; </w:t>
      </w:r>
    </w:p>
    <w:p>
      <w:pPr>
        <w:pStyle w:val="Normal"/>
        <w:ind w:firstLine="567"/>
        <w:jc w:val="both"/>
        <w:rPr/>
      </w:pPr>
      <w:r>
        <w:rPr/>
        <w:t>3.3.2. Паспорт маршрута школьных автобусов;</w:t>
      </w:r>
    </w:p>
    <w:p>
      <w:pPr>
        <w:pStyle w:val="Normal"/>
        <w:ind w:firstLine="567"/>
        <w:jc w:val="both"/>
        <w:rPr/>
      </w:pPr>
      <w:r>
        <w:rPr/>
        <w:t xml:space="preserve">3.3.3. График движения школьных автобусов; </w:t>
      </w:r>
    </w:p>
    <w:p>
      <w:pPr>
        <w:pStyle w:val="Normal"/>
        <w:ind w:firstLine="567"/>
        <w:jc w:val="both"/>
        <w:rPr/>
      </w:pPr>
      <w:r>
        <w:rPr/>
        <w:t xml:space="preserve">3.3.4. Приказ о назначении ответственного за организацию перевозок и сопровождающих; </w:t>
      </w:r>
    </w:p>
    <w:p>
      <w:pPr>
        <w:pStyle w:val="Normal"/>
        <w:ind w:firstLine="567"/>
        <w:jc w:val="both"/>
        <w:rPr/>
      </w:pPr>
      <w:r>
        <w:rPr/>
        <w:t xml:space="preserve">3.3.5. Приказ об утверждении списков перевозимых обучающихся и воспитанников; </w:t>
      </w:r>
    </w:p>
    <w:p>
      <w:pPr>
        <w:pStyle w:val="Normal"/>
        <w:ind w:firstLine="567"/>
        <w:jc w:val="both"/>
        <w:rPr/>
      </w:pPr>
      <w:r>
        <w:rPr/>
        <w:t xml:space="preserve">3.3.6. Приказ об утверждении инструкций по организации безопасной перевозки обучающихся (воспитанников); </w:t>
      </w:r>
    </w:p>
    <w:p>
      <w:pPr>
        <w:pStyle w:val="Normal"/>
        <w:ind w:firstLine="567"/>
        <w:jc w:val="both"/>
        <w:rPr/>
      </w:pPr>
      <w:r>
        <w:rPr/>
        <w:t xml:space="preserve">3.3.7. Инструкция для водителей об особенностях работы в весенне –летний период и об организации работы в осенне-зимний период; </w:t>
      </w:r>
    </w:p>
    <w:p>
      <w:pPr>
        <w:pStyle w:val="Normal"/>
        <w:ind w:firstLine="567"/>
        <w:jc w:val="both"/>
        <w:rPr/>
      </w:pPr>
      <w:r>
        <w:rPr/>
        <w:t xml:space="preserve">3.3.8. Инструкция для водителей и сопровождающих о мерах безопасности при перевозке обучающихся и воспитанников и действиям в случае дорожно-транспортного происшествия; </w:t>
      </w:r>
    </w:p>
    <w:p>
      <w:pPr>
        <w:pStyle w:val="Normal"/>
        <w:ind w:firstLine="567"/>
        <w:jc w:val="both"/>
        <w:rPr/>
      </w:pPr>
      <w:r>
        <w:rPr/>
        <w:t xml:space="preserve">3.3.9. Инструкция для водителей и сопровождающих по оказанию первой медицинской помощи пострадавшим в дорожно-транспортном происшествии; </w:t>
      </w:r>
    </w:p>
    <w:p>
      <w:pPr>
        <w:pStyle w:val="Normal"/>
        <w:ind w:firstLine="567"/>
        <w:jc w:val="both"/>
        <w:rPr/>
      </w:pPr>
      <w:r>
        <w:rPr/>
        <w:t xml:space="preserve">3.3.10. Инструкция для обучающихся и воспитанников при следовании по маршруту; </w:t>
      </w:r>
    </w:p>
    <w:p>
      <w:pPr>
        <w:pStyle w:val="Normal"/>
        <w:ind w:firstLine="567"/>
        <w:jc w:val="both"/>
        <w:rPr/>
      </w:pPr>
      <w:r>
        <w:rPr/>
        <w:t xml:space="preserve">3.3.11. Журнал учета инструктажей для водителей и сопровождающих; </w:t>
      </w:r>
    </w:p>
    <w:p>
      <w:pPr>
        <w:pStyle w:val="Normal"/>
        <w:ind w:firstLine="567"/>
        <w:jc w:val="both"/>
        <w:rPr/>
      </w:pPr>
      <w:r>
        <w:rPr/>
        <w:t xml:space="preserve">3.3.12. Журнал учета инструктажей для обучающихся и воспитанников; </w:t>
      </w:r>
    </w:p>
    <w:p>
      <w:pPr>
        <w:pStyle w:val="Normal"/>
        <w:ind w:firstLine="567"/>
        <w:jc w:val="both"/>
        <w:rPr/>
      </w:pPr>
      <w:r>
        <w:rPr/>
        <w:t xml:space="preserve">3.3.13. Журнал учета нарушений водителем правил дорожного движения и участия в дорожно-транспортных происшествиях; </w:t>
      </w:r>
    </w:p>
    <w:p>
      <w:pPr>
        <w:pStyle w:val="Normal"/>
        <w:ind w:firstLine="567"/>
        <w:jc w:val="both"/>
        <w:rPr/>
      </w:pPr>
      <w:r>
        <w:rPr/>
        <w:t>3.3.14. Журнал учета технического состояния школьного автобуса при выпуске на линию и возвращении;</w:t>
      </w:r>
    </w:p>
    <w:p>
      <w:pPr>
        <w:pStyle w:val="Normal"/>
        <w:ind w:firstLine="567"/>
        <w:jc w:val="both"/>
        <w:rPr/>
      </w:pPr>
      <w:r>
        <w:rPr/>
        <w:t xml:space="preserve">3.3.15. Договор с автотранспортным предприятием на техническое обслуживание автобуса; </w:t>
      </w:r>
    </w:p>
    <w:p>
      <w:pPr>
        <w:pStyle w:val="Normal"/>
        <w:ind w:firstLine="567"/>
        <w:jc w:val="both"/>
        <w:rPr/>
      </w:pPr>
      <w:r>
        <w:rPr/>
        <w:t xml:space="preserve">3.3.16. Договор с медицинской организацией на проведение предрейсового и послерейсового осмотра водителя автобуса. </w:t>
      </w:r>
    </w:p>
    <w:p>
      <w:pPr>
        <w:pStyle w:val="Normal"/>
        <w:ind w:firstLine="567"/>
        <w:jc w:val="both"/>
        <w:rPr/>
      </w:pPr>
      <w:r>
        <w:rPr/>
        <w:t xml:space="preserve">4. Определить место стоянки автобуса, обеспечить его техническое обслуживание и создать необходимые условия для подготовки к рейсам; </w:t>
      </w:r>
    </w:p>
    <w:p>
      <w:pPr>
        <w:pStyle w:val="Normal"/>
        <w:ind w:firstLine="567"/>
        <w:jc w:val="both"/>
        <w:rPr/>
      </w:pPr>
      <w:r>
        <w:rPr/>
        <w:t xml:space="preserve">5. Контролировать прохождение водителем автобуса предрейсового и послерейсового медицинского осмотра; </w:t>
      </w:r>
    </w:p>
    <w:p>
      <w:pPr>
        <w:pStyle w:val="Normal"/>
        <w:ind w:firstLine="567"/>
        <w:jc w:val="both"/>
        <w:rPr/>
      </w:pPr>
      <w:r>
        <w:rPr/>
        <w:t xml:space="preserve">6. Обеспечить обучение и стажировку водителей школьных автобусов безопасности дорожного движения в объеме технического минимума. </w:t>
      </w:r>
    </w:p>
    <w:p>
      <w:pPr>
        <w:pStyle w:val="Normal"/>
        <w:ind w:firstLine="567"/>
        <w:jc w:val="both"/>
        <w:rPr/>
      </w:pPr>
      <w:r>
        <w:rPr/>
        <w:t xml:space="preserve">7. Осуществлять иные полномочия и обеспечивать соблюдение требований, предусмотренных действующими федеральными и региональными нормативно-правовыми актами.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4. Права, обязанности и ответственность пассажиров, водителя</w:t>
      </w:r>
    </w:p>
    <w:p>
      <w:pPr>
        <w:pStyle w:val="Normal"/>
        <w:ind w:firstLine="567"/>
        <w:jc w:val="both"/>
        <w:rPr/>
      </w:pPr>
      <w:r>
        <w:rPr/>
        <w:t xml:space="preserve">4.1. </w:t>
      </w:r>
      <w:r>
        <w:rPr>
          <w:i/>
        </w:rPr>
        <w:t>Пассажир имеет право:</w:t>
      </w:r>
    </w:p>
    <w:p>
      <w:pPr>
        <w:pStyle w:val="Normal"/>
        <w:ind w:firstLine="567"/>
        <w:jc w:val="both"/>
        <w:rPr/>
      </w:pPr>
      <w:r>
        <w:rPr/>
        <w:t>- перевозить одну пару лыж, детские санки;</w:t>
      </w:r>
    </w:p>
    <w:p>
      <w:pPr>
        <w:pStyle w:val="Normal"/>
        <w:ind w:firstLine="567"/>
        <w:jc w:val="both"/>
        <w:rPr/>
      </w:pPr>
      <w:r>
        <w:rPr/>
        <w:t xml:space="preserve">4.2. </w:t>
      </w:r>
      <w:r>
        <w:rPr>
          <w:i/>
        </w:rPr>
        <w:t xml:space="preserve">Пассажир обязан: </w:t>
      </w:r>
    </w:p>
    <w:p>
      <w:pPr>
        <w:pStyle w:val="Normal"/>
        <w:ind w:firstLine="567"/>
        <w:jc w:val="both"/>
        <w:rPr/>
      </w:pPr>
      <w:r>
        <w:rPr/>
        <w:t xml:space="preserve">- выполнять требования настоящих Правил, соблюдать иные акты законодательства по перевозке пассажиров; </w:t>
      </w:r>
    </w:p>
    <w:p>
      <w:pPr>
        <w:pStyle w:val="Normal"/>
        <w:ind w:firstLine="567"/>
        <w:jc w:val="both"/>
        <w:rPr/>
      </w:pPr>
      <w:r>
        <w:rPr/>
        <w:t>- осуществлять посадку (высадку) в соответствии с требованиями настоящих Правил;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- сообщать водителю о находящихся без присмотра в салоне автобуса вещах или документах;</w:t>
      </w:r>
    </w:p>
    <w:p>
      <w:pPr>
        <w:pStyle w:val="Normal"/>
        <w:ind w:firstLine="567"/>
        <w:jc w:val="both"/>
        <w:rPr/>
      </w:pPr>
      <w:r>
        <w:rPr/>
        <w:t xml:space="preserve">4.3. </w:t>
      </w:r>
      <w:r>
        <w:rPr>
          <w:i/>
        </w:rPr>
        <w:t xml:space="preserve">Пассажиру запрещается: 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- во время движения отвлекать водителя от управления автобусом;</w:t>
      </w:r>
    </w:p>
    <w:p>
      <w:pPr>
        <w:pStyle w:val="Normal"/>
        <w:ind w:firstLine="567"/>
        <w:jc w:val="both"/>
        <w:rPr/>
      </w:pPr>
      <w:r>
        <w:rPr/>
        <w:t>- открывать двери автобуса до полной его остановки, а также мешать их открытию или закрытию, кроме ситуации, направленной на предотвращение несчастного случая;</w:t>
      </w:r>
    </w:p>
    <w:p>
      <w:pPr>
        <w:pStyle w:val="Normal"/>
        <w:ind w:firstLine="567"/>
        <w:jc w:val="both"/>
        <w:rPr/>
      </w:pPr>
      <w:r>
        <w:rPr/>
        <w:t>- выбрасывать предметы в окно автобуса;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- пользоваться аварийным оборудованием автобуса в ситуации, не угрожающей жизни  и здоровью людей;</w:t>
      </w:r>
    </w:p>
    <w:p>
      <w:pPr>
        <w:pStyle w:val="Normal"/>
        <w:ind w:firstLine="567"/>
        <w:jc w:val="both"/>
        <w:rPr/>
      </w:pPr>
      <w:r>
        <w:rPr/>
        <w:t>- в салоне автобуса курить, находиться в одежде или с ручной кладью, загрязняющей одежду пассажиров или салон автобуса;</w:t>
      </w:r>
    </w:p>
    <w:p>
      <w:pPr>
        <w:pStyle w:val="Normal"/>
        <w:ind w:firstLine="567"/>
        <w:jc w:val="both"/>
        <w:rPr/>
      </w:pPr>
      <w:r>
        <w:rPr/>
        <w:t xml:space="preserve">- провозить взрывоопасные, огнеопасные, острые и режущие предметы;  </w:t>
      </w:r>
    </w:p>
    <w:p>
      <w:pPr>
        <w:pStyle w:val="Normal"/>
        <w:ind w:firstLine="567"/>
        <w:jc w:val="both"/>
        <w:rPr/>
      </w:pPr>
      <w:r>
        <w:rPr/>
        <w:t>4.4. Пассажир несет ответственность за нарушение требований настоящих Правил, нанесение материального ущерба участникам транспортного процесса.</w:t>
      </w:r>
    </w:p>
    <w:p>
      <w:pPr>
        <w:pStyle w:val="Normal"/>
        <w:ind w:firstLine="567"/>
        <w:jc w:val="both"/>
        <w:rPr/>
      </w:pPr>
      <w:r>
        <w:rPr/>
        <w:t xml:space="preserve">4.5. </w:t>
      </w:r>
      <w:r>
        <w:rPr>
          <w:i/>
        </w:rPr>
        <w:t xml:space="preserve">Сопровождающее лицо или водитель имеет право: </w:t>
      </w:r>
    </w:p>
    <w:p>
      <w:pPr>
        <w:pStyle w:val="Normal"/>
        <w:ind w:firstLine="567"/>
        <w:jc w:val="both"/>
        <w:rPr/>
      </w:pPr>
      <w:r>
        <w:rPr/>
        <w:t>- требовать от пассажира выполнения настоящих Правил;</w:t>
      </w:r>
    </w:p>
    <w:p>
      <w:pPr>
        <w:pStyle w:val="Normal"/>
        <w:ind w:firstLine="567"/>
        <w:jc w:val="both"/>
        <w:rPr/>
      </w:pPr>
      <w:r>
        <w:rPr/>
        <w:t>-  в процессе перевозки сопровождающие должны находиться у двери автобуса;</w:t>
      </w:r>
    </w:p>
    <w:p>
      <w:pPr>
        <w:pStyle w:val="Normal"/>
        <w:ind w:firstLine="567"/>
        <w:jc w:val="both"/>
        <w:rPr/>
      </w:pPr>
      <w:r>
        <w:rPr/>
        <w:t>- отменить рейс автобуса по обстоятельствам, которые он не смог предвидеть;</w:t>
      </w:r>
    </w:p>
    <w:p>
      <w:pPr>
        <w:pStyle w:val="Normal"/>
        <w:ind w:firstLine="567"/>
        <w:jc w:val="both"/>
        <w:rPr/>
      </w:pPr>
      <w:r>
        <w:rPr/>
        <w:t>- ограничить или приостановить перевозки пассажиров в случае чрезвычайной ситуации, оповестив об этом директора школы;</w:t>
      </w:r>
    </w:p>
    <w:p>
      <w:pPr>
        <w:pStyle w:val="Normal"/>
        <w:ind w:firstLine="567"/>
        <w:jc w:val="both"/>
        <w:rPr/>
      </w:pPr>
      <w:r>
        <w:rPr/>
        <w:t>4</w:t>
      </w:r>
      <w:r>
        <w:rPr>
          <w:i/>
        </w:rPr>
        <w:t xml:space="preserve">.6. Водитель автобуса имеет право: </w:t>
      </w:r>
    </w:p>
    <w:p>
      <w:pPr>
        <w:pStyle w:val="Normal"/>
        <w:ind w:firstLine="567"/>
        <w:jc w:val="both"/>
        <w:rPr/>
      </w:pPr>
      <w:r>
        <w:rPr/>
        <w:t>- вносить предложения по совершенствованию  маршрутной сети, повышению качества обслуживания  пассажиров,  безопасности перевозок, улучшению условий труда и отдыха, эффективному использованию автобуса.</w:t>
      </w:r>
    </w:p>
    <w:p>
      <w:pPr>
        <w:pStyle w:val="Normal"/>
        <w:ind w:firstLine="567"/>
        <w:jc w:val="both"/>
        <w:rPr/>
      </w:pPr>
      <w:r>
        <w:rPr/>
        <w:t xml:space="preserve">4.8. </w:t>
      </w:r>
      <w:r>
        <w:rPr>
          <w:i/>
        </w:rPr>
        <w:t>Водитель автобуса обязан:</w:t>
      </w:r>
    </w:p>
    <w:p>
      <w:pPr>
        <w:pStyle w:val="Normal"/>
        <w:ind w:firstLine="567"/>
        <w:jc w:val="both"/>
        <w:rPr/>
      </w:pPr>
      <w:r>
        <w:rPr/>
        <w:t>- знать и выполнять настоящие Правила, Правила  дорожного движения, а также другие документы по организации работы пассажирского автотранспорта, технической эксплуатации автобуса и обеспечению безопасной перевозки пассажиров;</w:t>
      </w:r>
    </w:p>
    <w:p>
      <w:pPr>
        <w:pStyle w:val="Normal"/>
        <w:ind w:firstLine="567"/>
        <w:jc w:val="both"/>
        <w:rPr/>
      </w:pPr>
      <w:r>
        <w:rPr/>
        <w:t>- обеспечивать безопасную перевозку пассажиров;</w:t>
      </w:r>
    </w:p>
    <w:p>
      <w:pPr>
        <w:pStyle w:val="Normal"/>
        <w:ind w:firstLine="567"/>
        <w:jc w:val="both"/>
        <w:rPr/>
      </w:pPr>
      <w:r>
        <w:rPr/>
        <w:t>- знать  расположение  остановочных  пунктов,  опасные участки на маршруте, расположение пунктов оказания технической и медицинской помощи;</w:t>
      </w:r>
    </w:p>
    <w:p>
      <w:pPr>
        <w:pStyle w:val="Normal"/>
        <w:ind w:firstLine="567"/>
        <w:jc w:val="both"/>
        <w:rPr/>
      </w:pPr>
      <w:r>
        <w:rPr/>
        <w:t>- начинать движение автобуса только с закрытыми дверями, не допуская переполнения салона автобуса сверх установленной нормы для конкретного типа автобуса;</w:t>
      </w:r>
    </w:p>
    <w:p>
      <w:pPr>
        <w:pStyle w:val="Normal"/>
        <w:ind w:firstLine="567"/>
        <w:jc w:val="both"/>
        <w:rPr/>
      </w:pPr>
      <w:r>
        <w:rPr/>
        <w:t>- при движении в светлое время суток, с целью обозначения движущегося автобуса, должен быть включен ближний свет фар.</w:t>
      </w:r>
    </w:p>
    <w:p>
      <w:pPr>
        <w:pStyle w:val="Normal"/>
        <w:ind w:firstLine="567"/>
        <w:jc w:val="both"/>
        <w:rPr/>
      </w:pPr>
      <w:r>
        <w:rPr/>
        <w:t>- выполнять перевозку пассажиров в соответствии с утвержденным расписанием  движения;</w:t>
      </w:r>
    </w:p>
    <w:p>
      <w:pPr>
        <w:pStyle w:val="Normal"/>
        <w:ind w:firstLine="567"/>
        <w:jc w:val="both"/>
        <w:rPr/>
      </w:pPr>
      <w:r>
        <w:rPr/>
        <w:t>- проявлять  тактичность  при обслуживании пассажиров и оказывать им необходимую помощь.</w:t>
      </w:r>
    </w:p>
    <w:p>
      <w:pPr>
        <w:pStyle w:val="Normal"/>
        <w:ind w:firstLine="567"/>
        <w:jc w:val="both"/>
        <w:rPr/>
      </w:pPr>
      <w:r>
        <w:rPr/>
        <w:t>5. Контроль за автобусными перевозками пассажиров</w:t>
      </w:r>
    </w:p>
    <w:p>
      <w:pPr>
        <w:pStyle w:val="Normal"/>
        <w:ind w:firstLine="567"/>
        <w:jc w:val="both"/>
        <w:rPr/>
      </w:pPr>
      <w:r>
        <w:rPr/>
        <w:t>5.1. Контроль за автобусными перевозками пассажиров осуществляет ответственный за безопасность дорожного движения</w:t>
      </w:r>
    </w:p>
    <w:p>
      <w:pPr>
        <w:pStyle w:val="Normal"/>
        <w:ind w:firstLine="567"/>
        <w:jc w:val="both"/>
        <w:rPr/>
      </w:pPr>
      <w:r>
        <w:rPr/>
        <w:t>5.2. При выявлении факта нарушения водителем настоящих Правил принимает необходимые меры по устранению нарушения, предусмотренные законодательством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  <w:t>Муниципальное казённое общеобразовательное учреждение</w:t>
      </w:r>
    </w:p>
    <w:p>
      <w:pPr>
        <w:pStyle w:val="Normal"/>
        <w:jc w:val="center"/>
        <w:rPr/>
      </w:pPr>
      <w:r>
        <w:rPr/>
        <w:t xml:space="preserve"> </w:t>
      </w:r>
      <w:r>
        <w:rPr/>
        <w:t xml:space="preserve">Никольская  средняя общеобразовательная школа </w:t>
      </w:r>
    </w:p>
    <w:p>
      <w:pPr>
        <w:pStyle w:val="Normal"/>
        <w:jc w:val="both"/>
        <w:rPr/>
      </w:pPr>
      <w:r>
        <w:rPr/>
      </w:r>
    </w:p>
    <w:tbl>
      <w:tblPr>
        <w:tblW w:w="9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761"/>
      </w:tblGrid>
      <w:tr>
        <w:trPr/>
        <w:tc>
          <w:tcPr>
            <w:tcW w:w="4809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Председатель ПК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Малицкая В.В.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761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</w:t>
            </w:r>
            <w:r>
              <w:rPr>
                <w:color w:val="000000"/>
              </w:rPr>
              <w:t>У Т В Е Р Ж Д А Ю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>Директор Никольской СОШ</w:t>
            </w:r>
          </w:p>
          <w:p>
            <w:pPr>
              <w:pStyle w:val="Normal"/>
              <w:jc w:val="right"/>
              <w:rPr>
                <w:color w:val="000000"/>
              </w:rPr>
            </w:pPr>
            <w:r>
              <w:rPr>
                <w:color w:val="000000"/>
              </w:rPr>
              <w:t>Т.Е. Парфёнова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>Приказ №        от «</w:t>
            </w:r>
            <w:r>
              <w:rPr>
                <w:color w:val="000000"/>
                <w:u w:val="single"/>
              </w:rPr>
              <w:t>28» 08. 20      г</w:t>
            </w:r>
            <w:r>
              <w:rPr>
                <w:color w:val="000000"/>
              </w:rPr>
              <w:t>.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Инструкция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для обучающихся по технике безопасности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при поездках в школьном автобусе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I. Общие требования безопасности</w:t>
      </w:r>
    </w:p>
    <w:p>
      <w:pPr>
        <w:pStyle w:val="Normal"/>
        <w:ind w:firstLine="567"/>
        <w:jc w:val="both"/>
        <w:rPr/>
      </w:pPr>
      <w:r>
        <w:rPr>
          <w:sz w:val="28"/>
          <w:szCs w:val="28"/>
        </w:rPr>
        <w:t xml:space="preserve">1. </w:t>
      </w:r>
      <w:r>
        <w:rPr/>
        <w:t xml:space="preserve">Соблюдение данной инструкции обязательно для всех обучающихся, охваченных автобусными перевозками. </w:t>
      </w:r>
    </w:p>
    <w:p>
      <w:pPr>
        <w:pStyle w:val="Normal"/>
        <w:ind w:firstLine="567"/>
        <w:jc w:val="both"/>
        <w:rPr/>
      </w:pPr>
      <w:r>
        <w:rPr/>
        <w:t xml:space="preserve">2. К перевозкам допускаются обучающиеся, прошедшие инструктаж по технике безопасности при поездках. </w:t>
      </w:r>
    </w:p>
    <w:p>
      <w:pPr>
        <w:pStyle w:val="Normal"/>
        <w:ind w:firstLine="567"/>
        <w:jc w:val="both"/>
        <w:rPr/>
      </w:pPr>
      <w:r>
        <w:rPr/>
        <w:t xml:space="preserve">3. Поездки обучающихся возможны только в сопровождении воспитателя, учителя, прошедшего инструктаж. </w:t>
      </w:r>
    </w:p>
    <w:p>
      <w:pPr>
        <w:pStyle w:val="Normal"/>
        <w:ind w:firstLine="567"/>
        <w:jc w:val="both"/>
        <w:rPr/>
      </w:pPr>
      <w:r>
        <w:rPr/>
        <w:t xml:space="preserve">4. Автобус для перевозки детей должен быть оборудован табличками «ДЕТИ»,  огнетушителями и медицинскими аптечками. </w:t>
      </w:r>
    </w:p>
    <w:p>
      <w:pPr>
        <w:pStyle w:val="Normal"/>
        <w:ind w:firstLine="567"/>
        <w:jc w:val="both"/>
        <w:rPr/>
      </w:pPr>
      <w:r>
        <w:rPr/>
        <w:t xml:space="preserve">5. Травмоопасность при поездках: </w:t>
      </w:r>
    </w:p>
    <w:p>
      <w:pPr>
        <w:pStyle w:val="Normal"/>
        <w:ind w:firstLine="567"/>
        <w:jc w:val="both"/>
        <w:rPr/>
      </w:pPr>
      <w:r>
        <w:rPr/>
        <w:t>- отравления СО2;</w:t>
      </w:r>
    </w:p>
    <w:p>
      <w:pPr>
        <w:pStyle w:val="Normal"/>
        <w:ind w:firstLine="567"/>
        <w:jc w:val="both"/>
        <w:rPr/>
      </w:pPr>
      <w:r>
        <w:rPr/>
        <w:t>- при несоблюдении правил поведения в автобусе (травмы рук, суставов, ушибы);</w:t>
      </w:r>
    </w:p>
    <w:p>
      <w:pPr>
        <w:pStyle w:val="Normal"/>
        <w:ind w:firstLine="567"/>
        <w:jc w:val="both"/>
        <w:rPr/>
      </w:pPr>
      <w:r>
        <w:rPr/>
        <w:t>- при несоблюдении правил посадки в автобус и высадки;</w:t>
      </w:r>
    </w:p>
    <w:p>
      <w:pPr>
        <w:pStyle w:val="Normal"/>
        <w:ind w:firstLine="567"/>
        <w:jc w:val="both"/>
        <w:rPr/>
      </w:pPr>
      <w:r>
        <w:rPr/>
        <w:t xml:space="preserve">- в случае возгорания, ожоги. 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 xml:space="preserve">6.Количество пассажиров не должно превышать число мест для сидения. </w:t>
      </w:r>
    </w:p>
    <w:p>
      <w:pPr>
        <w:pStyle w:val="Normal"/>
        <w:ind w:firstLine="567"/>
        <w:jc w:val="both"/>
        <w:rPr/>
      </w:pPr>
      <w:r>
        <w:rPr/>
        <w:t>7.Запрещается перевозка детей на технически неисправном транспорте.</w:t>
      </w:r>
    </w:p>
    <w:p>
      <w:pPr>
        <w:pStyle w:val="Normal"/>
        <w:ind w:firstLine="567"/>
        <w:jc w:val="both"/>
        <w:rPr/>
      </w:pPr>
      <w:r>
        <w:rPr/>
        <w:t>8. В салоне автобуса запрещается перевозка бензина, спирта и других взрывоопасных и легковоспламеняющихся жидкостей и веществ.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II. Требования безопасности перед началом поездки</w:t>
      </w:r>
    </w:p>
    <w:p>
      <w:pPr>
        <w:pStyle w:val="Normal"/>
        <w:ind w:firstLine="567"/>
        <w:jc w:val="both"/>
        <w:rPr/>
      </w:pPr>
      <w:r>
        <w:rPr/>
        <w:t>1.  Пройти инструктаж по технике безопасности при поездках.</w:t>
      </w:r>
    </w:p>
    <w:p>
      <w:pPr>
        <w:pStyle w:val="Normal"/>
        <w:ind w:firstLine="567"/>
        <w:jc w:val="both"/>
        <w:rPr/>
      </w:pPr>
      <w:r>
        <w:rPr/>
        <w:t>2.  Ожидать подхода автобуса в определённом месте сбора.</w:t>
      </w:r>
    </w:p>
    <w:p>
      <w:pPr>
        <w:pStyle w:val="Normal"/>
        <w:ind w:firstLine="567"/>
        <w:jc w:val="both"/>
        <w:rPr/>
      </w:pPr>
      <w:r>
        <w:rPr/>
        <w:t>3.  Спокойно, не торопясь, соблюдая дисциплину и порядок, собраться у места посадки.</w:t>
      </w:r>
    </w:p>
    <w:p>
      <w:pPr>
        <w:pStyle w:val="Normal"/>
        <w:ind w:firstLine="567"/>
        <w:jc w:val="both"/>
        <w:rPr/>
      </w:pPr>
      <w:r>
        <w:rPr/>
        <w:t>4.Произвести перекличку участников поездки, записать государственный номер автотранспорта, объявить маршрут движения.</w:t>
      </w:r>
    </w:p>
    <w:p>
      <w:pPr>
        <w:pStyle w:val="Normal"/>
        <w:ind w:firstLine="567"/>
        <w:jc w:val="both"/>
        <w:rPr/>
      </w:pPr>
      <w:r>
        <w:rPr/>
        <w:t xml:space="preserve">5. Не выходить навстречу приближающемуся автобусу.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III. Требования безопасности во время посадки и поездки</w:t>
      </w:r>
    </w:p>
    <w:p>
      <w:pPr>
        <w:pStyle w:val="Normal"/>
        <w:ind w:firstLine="567"/>
        <w:jc w:val="both"/>
        <w:rPr/>
      </w:pPr>
      <w:r>
        <w:rPr/>
        <w:t xml:space="preserve">1. После полной остановки автобуса, по команде сопровождающего, спокойно, не торопясь и не толкаясь, войти в салон, занять место для сидения, первыми входят старшие дети, занимающие места в дальней от водителя части салона. </w:t>
      </w:r>
    </w:p>
    <w:p>
      <w:pPr>
        <w:pStyle w:val="Normal"/>
        <w:ind w:firstLine="567"/>
        <w:jc w:val="both"/>
        <w:rPr/>
      </w:pPr>
      <w:r>
        <w:rPr/>
        <w:t xml:space="preserve">2.  Не открывать окна, форточки и вентиляционные люки могут открываться только с разрешения водителя. </w:t>
      </w:r>
    </w:p>
    <w:p>
      <w:pPr>
        <w:pStyle w:val="Normal"/>
        <w:ind w:firstLine="567"/>
        <w:jc w:val="both"/>
        <w:rPr/>
      </w:pPr>
      <w:r>
        <w:rPr/>
        <w:t xml:space="preserve">3. Не загромождать проходы в пассажирском салоне сумками, портфелями и т.п. </w:t>
      </w:r>
    </w:p>
    <w:p>
      <w:pPr>
        <w:pStyle w:val="Normal"/>
        <w:ind w:firstLine="567"/>
        <w:jc w:val="both"/>
        <w:rPr/>
      </w:pPr>
      <w:r>
        <w:rPr/>
        <w:t xml:space="preserve">4. Во время движения не вскакивать со своего места, не отвлекать водителя разговорами, криком. </w:t>
      </w:r>
    </w:p>
    <w:p>
      <w:pPr>
        <w:pStyle w:val="Normal"/>
        <w:ind w:firstLine="567"/>
        <w:jc w:val="both"/>
        <w:rPr/>
      </w:pPr>
      <w:r>
        <w:rPr/>
        <w:t xml:space="preserve">5.  Не создавать ложную панику, соблюдайте дисциплину и порядок.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IV. Требования безопасности в аварийных ситуациях</w:t>
      </w:r>
    </w:p>
    <w:p>
      <w:pPr>
        <w:pStyle w:val="Normal"/>
        <w:ind w:firstLine="567"/>
        <w:jc w:val="both"/>
        <w:rPr/>
      </w:pPr>
      <w:r>
        <w:rPr/>
        <w:t xml:space="preserve">1. При плохом самочувствии и внезапном заболевании сообщить об этом сопровождающему. </w:t>
      </w:r>
    </w:p>
    <w:p>
      <w:pPr>
        <w:pStyle w:val="Normal"/>
        <w:ind w:firstLine="567"/>
        <w:jc w:val="both"/>
        <w:rPr/>
      </w:pPr>
      <w:r>
        <w:rPr/>
        <w:t xml:space="preserve">2.  В случае травматизма сообщить учителю, он окажет первую помощь. </w:t>
      </w:r>
    </w:p>
    <w:p>
      <w:pPr>
        <w:pStyle w:val="Normal"/>
        <w:ind w:firstLine="567"/>
        <w:jc w:val="both"/>
        <w:rPr/>
      </w:pPr>
      <w:r>
        <w:rPr/>
        <w:t xml:space="preserve">3.  При возникновении аварийных ситуаций (технической поломки, пожара и т.д.), по указанию водителя и сопровождающего быстро, без паники, покинуть автобус. </w:t>
      </w:r>
    </w:p>
    <w:p>
      <w:pPr>
        <w:pStyle w:val="Normal"/>
        <w:ind w:firstLine="567"/>
        <w:jc w:val="both"/>
        <w:rPr/>
      </w:pPr>
      <w:r>
        <w:rPr/>
        <w:t xml:space="preserve">4.  В случае террористического захвата автобуса соблюдать спокойствие, выполнять все указания без паники и истерики.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V. Требования безопасности по окончании поездки</w:t>
      </w:r>
    </w:p>
    <w:p>
      <w:pPr>
        <w:pStyle w:val="Normal"/>
        <w:ind w:firstLine="567"/>
        <w:jc w:val="both"/>
        <w:rPr/>
      </w:pPr>
      <w:r>
        <w:rPr/>
        <w:t xml:space="preserve">1. Выходить из автобуса спокойно, не торопясь, после полной его остановки и с разрешения сопровождающего. </w:t>
      </w:r>
    </w:p>
    <w:p>
      <w:pPr>
        <w:pStyle w:val="Normal"/>
        <w:ind w:firstLine="567"/>
        <w:jc w:val="both"/>
        <w:rPr/>
      </w:pPr>
      <w:r>
        <w:rPr/>
        <w:t xml:space="preserve">2.  Первыми выходят дети, занимающие места у выхода из салона.  </w:t>
      </w:r>
    </w:p>
    <w:p>
      <w:pPr>
        <w:pStyle w:val="Normal"/>
        <w:ind w:firstLine="567"/>
        <w:jc w:val="both"/>
        <w:rPr/>
      </w:pPr>
      <w:r>
        <w:rPr/>
        <w:t xml:space="preserve">3.  Сопровождающие проводят повторную перекличку. </w:t>
      </w:r>
    </w:p>
    <w:p>
      <w:pPr>
        <w:pStyle w:val="Normal"/>
        <w:ind w:firstLine="567"/>
        <w:jc w:val="both"/>
        <w:rPr/>
      </w:pPr>
      <w:r>
        <w:rPr/>
        <w:t xml:space="preserve">4. Обучающиеся не уходят с места высадки до отъезда автобуса. </w:t>
      </w:r>
    </w:p>
    <w:p>
      <w:pPr>
        <w:pStyle w:val="Normal"/>
        <w:ind w:firstLine="567"/>
        <w:jc w:val="both"/>
        <w:rPr/>
      </w:pPr>
      <w:r>
        <w:rPr/>
        <w:t>5. Обо всех недостатках, отмеченных во время поездки сообщается сопровождающему.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VI. Заключительные положения</w:t>
      </w:r>
    </w:p>
    <w:p>
      <w:pPr>
        <w:pStyle w:val="Normal"/>
        <w:ind w:firstLine="567"/>
        <w:jc w:val="both"/>
        <w:rPr/>
      </w:pPr>
      <w:r>
        <w:rPr/>
        <w:t xml:space="preserve">1. Проверка и пересмотр настоящей инструкции осуществляются не реже одного раза в 5 лет. </w:t>
      </w:r>
    </w:p>
    <w:p>
      <w:pPr>
        <w:pStyle w:val="Normal"/>
        <w:ind w:firstLine="567"/>
        <w:jc w:val="both"/>
        <w:rPr/>
      </w:pPr>
      <w:r>
        <w:rPr/>
        <w:t xml:space="preserve">2. Инструкция должна быть досрочно пересмотрена в следующих случаях: </w:t>
      </w:r>
    </w:p>
    <w:p>
      <w:pPr>
        <w:pStyle w:val="Normal"/>
        <w:numPr>
          <w:ilvl w:val="0"/>
          <w:numId w:val="2"/>
        </w:numPr>
        <w:suppressAutoHyphens w:val="true"/>
        <w:ind w:left="851" w:hanging="360"/>
        <w:jc w:val="both"/>
        <w:rPr/>
      </w:pPr>
      <w:r>
        <w:rPr/>
        <w:t xml:space="preserve">при пересмотре межотраслевых и отраслевых правил и типовых инструкций по охране труда; </w:t>
      </w:r>
    </w:p>
    <w:p>
      <w:pPr>
        <w:pStyle w:val="Normal"/>
        <w:numPr>
          <w:ilvl w:val="0"/>
          <w:numId w:val="2"/>
        </w:numPr>
        <w:suppressAutoHyphens w:val="true"/>
        <w:ind w:left="851" w:hanging="360"/>
        <w:jc w:val="both"/>
        <w:rPr/>
      </w:pPr>
      <w:r>
        <w:rPr/>
        <w:t xml:space="preserve">при изменении условий проведения поездок; </w:t>
      </w:r>
    </w:p>
    <w:p>
      <w:pPr>
        <w:pStyle w:val="Normal"/>
        <w:numPr>
          <w:ilvl w:val="0"/>
          <w:numId w:val="2"/>
        </w:numPr>
        <w:suppressAutoHyphens w:val="true"/>
        <w:ind w:left="851" w:hanging="360"/>
        <w:jc w:val="both"/>
        <w:rPr/>
      </w:pPr>
      <w:r>
        <w:rPr/>
        <w:t xml:space="preserve">по результатам анализа материалов расследования аварий, несчастных случаев; </w:t>
      </w:r>
    </w:p>
    <w:p>
      <w:pPr>
        <w:pStyle w:val="Normal"/>
        <w:numPr>
          <w:ilvl w:val="0"/>
          <w:numId w:val="2"/>
        </w:numPr>
        <w:suppressAutoHyphens w:val="true"/>
        <w:ind w:left="851" w:hanging="360"/>
        <w:jc w:val="both"/>
        <w:rPr/>
      </w:pPr>
      <w:r>
        <w:rPr/>
        <w:t xml:space="preserve">по требованию представителей органов по труду субъектов Российской Федерации или органов федеральной инспекции труда. </w:t>
      </w:r>
    </w:p>
    <w:p>
      <w:pPr>
        <w:pStyle w:val="Normal"/>
        <w:ind w:firstLine="567"/>
        <w:jc w:val="both"/>
        <w:rPr/>
      </w:pPr>
      <w:r>
        <w:rPr/>
        <w:t xml:space="preserve">3. Если в течение 5 лет со дня утверждения (введения в действие) настоящей инструкции условия не изменяются, то ее действие продлевается на следующие 5 лет.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/>
        <w:t xml:space="preserve">Муниципальное казённое общеобразовательное учреждение Никольская  средняя общеобразовательная школа </w:t>
      </w:r>
    </w:p>
    <w:p>
      <w:pPr>
        <w:pStyle w:val="Normal"/>
        <w:jc w:val="both"/>
        <w:rPr/>
      </w:pPr>
      <w:r>
        <w:rPr/>
      </w:r>
    </w:p>
    <w:tbl>
      <w:tblPr>
        <w:tblW w:w="9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761"/>
      </w:tblGrid>
      <w:tr>
        <w:trPr/>
        <w:tc>
          <w:tcPr>
            <w:tcW w:w="4809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Председатель ПК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Малицкая В.В.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761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</w:t>
            </w:r>
            <w:r>
              <w:rPr>
                <w:color w:val="000000"/>
              </w:rPr>
              <w:t>У Т В Е Р Ж Д А Ю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>Директор Никольской СОШ</w:t>
            </w:r>
          </w:p>
          <w:p>
            <w:pPr>
              <w:pStyle w:val="Normal"/>
              <w:jc w:val="right"/>
              <w:rPr>
                <w:color w:val="000000"/>
              </w:rPr>
            </w:pPr>
            <w:r>
              <w:rPr>
                <w:color w:val="000000"/>
              </w:rPr>
              <w:t>Т.Е. Парфёнова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>Приказ №       от «</w:t>
            </w:r>
            <w:r>
              <w:rPr>
                <w:color w:val="000000"/>
                <w:u w:val="single"/>
              </w:rPr>
              <w:t>28» 08. 2020 г</w:t>
            </w:r>
            <w:r>
              <w:rPr>
                <w:color w:val="000000"/>
              </w:rPr>
              <w:t>.</w:t>
            </w:r>
          </w:p>
        </w:tc>
      </w:tr>
    </w:tbl>
    <w:p>
      <w:pPr>
        <w:pStyle w:val="Normal"/>
        <w:tabs>
          <w:tab w:val="left" w:pos="6433" w:leader="none"/>
        </w:tabs>
        <w:rPr/>
      </w:pPr>
      <w:r>
        <w:rPr/>
      </w:r>
    </w:p>
    <w:p>
      <w:pPr>
        <w:pStyle w:val="Normal"/>
        <w:tabs>
          <w:tab w:val="left" w:pos="6433" w:leader="none"/>
        </w:tabs>
        <w:rPr/>
      </w:pPr>
      <w:r>
        <w:rPr/>
      </w:r>
    </w:p>
    <w:p>
      <w:pPr>
        <w:pStyle w:val="Normal"/>
        <w:tabs>
          <w:tab w:val="left" w:pos="6433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Должностные обязанности</w:t>
      </w:r>
    </w:p>
    <w:p>
      <w:pPr>
        <w:pStyle w:val="Normal"/>
        <w:tabs>
          <w:tab w:val="left" w:pos="6433" w:leader="none"/>
        </w:tabs>
        <w:jc w:val="center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ответственного, за обеспечение безопасности дорожного движения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обеспечению безопасности перевозок детей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школьным автобусом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I. Общие положения</w:t>
      </w:r>
    </w:p>
    <w:p>
      <w:pPr>
        <w:pStyle w:val="Normal"/>
        <w:ind w:firstLine="567"/>
        <w:jc w:val="both"/>
        <w:rPr/>
      </w:pPr>
      <w:r>
        <w:rPr/>
        <w:t xml:space="preserve">1.1 </w:t>
      </w:r>
      <w:r>
        <w:rPr>
          <w:color w:val="000000"/>
        </w:rPr>
        <w:t>Ответственный за обеспечение безопасности дорожного движения</w:t>
      </w:r>
      <w:r>
        <w:rPr/>
        <w:t xml:space="preserve"> является лицом, ответственным за безопасность автобусных перевозок обучающихся и состояние работы в организации по предупреждению дорожно - транспортных происшествий.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II. Функции</w:t>
      </w:r>
    </w:p>
    <w:p>
      <w:pPr>
        <w:pStyle w:val="Normal"/>
        <w:ind w:firstLine="567"/>
        <w:jc w:val="both"/>
        <w:rPr/>
      </w:pPr>
      <w:r>
        <w:rPr/>
        <w:t xml:space="preserve">2.1 На </w:t>
      </w:r>
      <w:r>
        <w:rPr>
          <w:color w:val="000000"/>
        </w:rPr>
        <w:t>ответственного, за обеспечение безопасности дорожного движения</w:t>
      </w:r>
      <w:r>
        <w:rPr/>
        <w:t xml:space="preserve"> возлагается выполнение следующих функций по обеспечению безопасности автобусных перевозок обучающихся:</w:t>
      </w:r>
    </w:p>
    <w:p>
      <w:pPr>
        <w:pStyle w:val="Normal"/>
        <w:ind w:firstLine="567"/>
        <w:jc w:val="both"/>
        <w:rPr/>
      </w:pPr>
      <w:r>
        <w:rPr/>
        <w:t>2.1.1 обеспечение профессиональной надежности водителей автобусов;</w:t>
      </w:r>
    </w:p>
    <w:p>
      <w:pPr>
        <w:pStyle w:val="Normal"/>
        <w:ind w:firstLine="567"/>
        <w:jc w:val="both"/>
        <w:rPr/>
      </w:pPr>
      <w:r>
        <w:rPr/>
        <w:t>2.1.2 содержание автобусов в технически исправном состоянии, предупреждение отказов и неисправностей при их эксплуатации;</w:t>
      </w:r>
    </w:p>
    <w:p>
      <w:pPr>
        <w:pStyle w:val="Normal"/>
        <w:ind w:firstLine="567"/>
        <w:jc w:val="both"/>
        <w:rPr/>
      </w:pPr>
      <w:r>
        <w:rPr/>
        <w:t>2.1.3 организация обеспечения безопасных дорожных условий на маршрутах автобусных перевозок;</w:t>
      </w:r>
    </w:p>
    <w:p>
      <w:pPr>
        <w:pStyle w:val="Normal"/>
        <w:ind w:firstLine="567"/>
        <w:jc w:val="both"/>
        <w:rPr/>
      </w:pPr>
      <w:r>
        <w:rPr/>
        <w:t>2.1.4 обеспечение безопасных условий перевозок пассажиров.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III. Обязанности</w:t>
      </w:r>
    </w:p>
    <w:p>
      <w:pPr>
        <w:pStyle w:val="Normal"/>
        <w:ind w:firstLine="567"/>
        <w:jc w:val="both"/>
        <w:rPr/>
      </w:pPr>
      <w:r>
        <w:rPr/>
        <w:t xml:space="preserve">3.1 Для обеспечения профессиональной надежности водителей в процессе их профессиональной деятельности </w:t>
      </w:r>
      <w:r>
        <w:rPr>
          <w:color w:val="000000"/>
        </w:rPr>
        <w:t>ответственный, за обеспечение безопасности дорожного движения</w:t>
      </w:r>
      <w:r>
        <w:rPr/>
        <w:t xml:space="preserve"> обязан: </w:t>
      </w:r>
    </w:p>
    <w:p>
      <w:pPr>
        <w:pStyle w:val="Normal"/>
        <w:ind w:firstLine="567"/>
        <w:jc w:val="both"/>
        <w:rPr/>
      </w:pPr>
      <w:r>
        <w:rPr/>
        <w:t xml:space="preserve">3.1.1 осуществлять подбор кадров, организовывать стажировки и допуск к осуществлению перевозок пассажиров водителей, имеющих непрерывный стаж работы в качестве водителя автобуса не менее одного последнего года; </w:t>
      </w:r>
    </w:p>
    <w:p>
      <w:pPr>
        <w:pStyle w:val="Normal"/>
        <w:ind w:firstLine="567"/>
        <w:jc w:val="both"/>
        <w:rPr/>
      </w:pPr>
      <w:r>
        <w:rPr/>
        <w:t xml:space="preserve">3.1.2 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периодичности, но не реже одного раза в год; </w:t>
      </w:r>
    </w:p>
    <w:p>
      <w:pPr>
        <w:pStyle w:val="Normal"/>
        <w:ind w:firstLine="567"/>
        <w:jc w:val="both"/>
        <w:rPr/>
      </w:pPr>
      <w:r>
        <w:rPr/>
        <w:t xml:space="preserve">3.1.3 обеспечивать проведение в установленные сроки медицинского освидетельствования водителей; </w:t>
      </w:r>
    </w:p>
    <w:p>
      <w:pPr>
        <w:pStyle w:val="Normal"/>
        <w:ind w:firstLine="567"/>
        <w:jc w:val="both"/>
        <w:rPr/>
      </w:pPr>
      <w:r>
        <w:rPr/>
        <w:t xml:space="preserve">3.1.4 организовывать регулярное проведение предрейсовых и послерейсовых медицинских осмотров водителей; </w:t>
      </w:r>
    </w:p>
    <w:p>
      <w:pPr>
        <w:pStyle w:val="Normal"/>
        <w:ind w:firstLine="567"/>
        <w:jc w:val="both"/>
        <w:rPr/>
      </w:pPr>
      <w:r>
        <w:rPr/>
        <w:t xml:space="preserve">3.1.5 обеспечивать соблюдение установленных законодательством Российской Федерации режимов труда и отдыха водителей; </w:t>
      </w:r>
    </w:p>
    <w:p>
      <w:pPr>
        <w:pStyle w:val="Normal"/>
        <w:ind w:firstLine="567"/>
        <w:jc w:val="both"/>
        <w:rPr/>
      </w:pPr>
      <w:r>
        <w:rPr/>
        <w:t xml:space="preserve">3.1.6 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инструктажей, включающих сведения: </w:t>
      </w:r>
    </w:p>
    <w:p>
      <w:pPr>
        <w:pStyle w:val="Normal"/>
        <w:ind w:firstLine="567"/>
        <w:jc w:val="both"/>
        <w:rPr/>
      </w:pPr>
      <w:r>
        <w:rPr/>
        <w:t xml:space="preserve">- о режимах движения, организации труда, отдыха и приема пищи; 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 xml:space="preserve">- об изменениях в организации перевозок; 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 xml:space="preserve">- об особенностях перевозки детей; </w:t>
      </w:r>
    </w:p>
    <w:p>
      <w:pPr>
        <w:pStyle w:val="Normal"/>
        <w:ind w:firstLine="567"/>
        <w:jc w:val="both"/>
        <w:rPr/>
      </w:pPr>
      <w:r>
        <w:rPr/>
        <w:t xml:space="preserve">- об особенностях обеспечения безопасности движения и эксплуатации автобусов при сезонных изменениях погодных и дорожных условий; </w:t>
      </w:r>
    </w:p>
    <w:p>
      <w:pPr>
        <w:pStyle w:val="Normal"/>
        <w:ind w:firstLine="567"/>
        <w:jc w:val="both"/>
        <w:rPr/>
      </w:pPr>
      <w:r>
        <w:rPr/>
        <w:t xml:space="preserve">- об изменениях в нормативно-правовых документах, регулирующих права, обязанности, ответственность водителей по обеспечению безопасности дорожного движения. </w:t>
      </w:r>
    </w:p>
    <w:p>
      <w:pPr>
        <w:pStyle w:val="Normal"/>
        <w:ind w:firstLine="567"/>
        <w:jc w:val="both"/>
        <w:rPr/>
      </w:pPr>
      <w:r>
        <w:rPr/>
        <w:t xml:space="preserve">3.1.7 организовывать контроль за соблюдением водителями требований по обеспечению безопасности автобусных перевозок. </w:t>
      </w:r>
    </w:p>
    <w:p>
      <w:pPr>
        <w:pStyle w:val="Normal"/>
        <w:ind w:firstLine="567"/>
        <w:jc w:val="both"/>
        <w:rPr/>
      </w:pPr>
      <w:r>
        <w:rPr/>
        <w:t xml:space="preserve">3.2 Для содержания автобусов в технически исправном состоянии, предупреждения отказов и неисправностей при их эксплуатации заместитель директора школы  о АХР обязан: </w:t>
      </w:r>
    </w:p>
    <w:p>
      <w:pPr>
        <w:pStyle w:val="Normal"/>
        <w:ind w:firstLine="567"/>
        <w:jc w:val="both"/>
        <w:rPr/>
      </w:pPr>
      <w:r>
        <w:rPr/>
        <w:t xml:space="preserve">3.2.1 обеспечить наличие и исправность средств повышения безопасности пассажиров школьных автобусов в соответствии с действующими нормативными требованиями; </w:t>
      </w:r>
    </w:p>
    <w:p>
      <w:pPr>
        <w:pStyle w:val="Normal"/>
        <w:ind w:firstLine="567"/>
        <w:jc w:val="both"/>
        <w:rPr/>
      </w:pPr>
      <w:r>
        <w:rPr/>
        <w:t xml:space="preserve">3.2.2 обеспечивать проведение государственного технического осмотра, обслуживания и ремонта автобусов в порядке и сроки, определяемые действующими нормативными документами; </w:t>
      </w:r>
    </w:p>
    <w:p>
      <w:pPr>
        <w:pStyle w:val="Normal"/>
        <w:ind w:firstLine="567"/>
        <w:jc w:val="both"/>
        <w:rPr/>
      </w:pPr>
      <w:r>
        <w:rPr/>
        <w:t xml:space="preserve">3.2.3 обеспечить охрану автобусов для исключения возможности самовольного их использования водителями организации, а также посторонними лицами или причинения автобусам каких-либо повреждений. </w:t>
      </w:r>
    </w:p>
    <w:p>
      <w:pPr>
        <w:pStyle w:val="Normal"/>
        <w:ind w:firstLine="567"/>
        <w:jc w:val="both"/>
        <w:rPr/>
      </w:pPr>
      <w:r>
        <w:rPr/>
        <w:t xml:space="preserve">3.3 Для организации обеспечения безопасных дорожных условий на маршрутах автобусных перевозок </w:t>
      </w:r>
      <w:r>
        <w:rPr>
          <w:color w:val="000000"/>
        </w:rPr>
        <w:t>ответственный, за обеспечение безопасности дорожного движения</w:t>
      </w:r>
      <w:r>
        <w:rPr/>
        <w:t xml:space="preserve"> обязан: </w:t>
      </w:r>
    </w:p>
    <w:p>
      <w:pPr>
        <w:pStyle w:val="Normal"/>
        <w:ind w:firstLine="567"/>
        <w:jc w:val="both"/>
        <w:rPr/>
      </w:pPr>
      <w:r>
        <w:rPr/>
        <w:t xml:space="preserve">3.3.1 немедленно сообщать в органы исполнительной власти, дорожные, коммунальные и иные организации, в ведении которых находятся автомобильные дороги, улицы, железнодорожные переезды, паромные переправы, а также в органы ГИБДД о выявленных в процессе эксплуатации маршрутов недостатках в состоянии автомобильных дорог, улиц, железнодорожных переездов, их обустройства, угрожающих безопасности движения, а также о внезапных неблагоприятных изменениях дорожно-климатических условий, стихийных явлениях; принимать необходимые предупредительные меры (организация движения с пониженными скоростями, изменение маршрута движения, информирование водителей, временное прекращение движения автобусов) в соответствии с действующими нормативными документами; </w:t>
      </w:r>
    </w:p>
    <w:p>
      <w:pPr>
        <w:pStyle w:val="Normal"/>
        <w:ind w:firstLine="567"/>
        <w:jc w:val="both"/>
        <w:rPr/>
      </w:pPr>
      <w:r>
        <w:rPr/>
        <w:t xml:space="preserve">3.3.2 осуществлять выбор местоположения автобусных остановок (площадок для посадки и высадки детей) в соответствии с действующими нормативными документами с соблюдением условий обеспечения максимального удобства пассажиров, необходимой видимости автобусных остановок и безопасности движения транспортных средств и пешеходов в их зоне, согласовывать с дорожными, коммунальными организациями, главным архитектором города (района), органами ГИБДД и направлять соответствующие документы на утверждение муниципальными органами исполнительной власти; </w:t>
      </w:r>
    </w:p>
    <w:p>
      <w:pPr>
        <w:pStyle w:val="Normal"/>
        <w:ind w:firstLine="567"/>
        <w:jc w:val="both"/>
        <w:rPr/>
      </w:pPr>
      <w:r>
        <w:rPr/>
        <w:t xml:space="preserve">3.3.3 организовать установку на маршрутах специальных остановочных знаков с указанием времени прохождения автобусов, осуществляющих перевозку детей. </w:t>
      </w:r>
    </w:p>
    <w:p>
      <w:pPr>
        <w:pStyle w:val="Normal"/>
        <w:ind w:firstLine="567"/>
        <w:jc w:val="both"/>
        <w:rPr/>
      </w:pPr>
      <w:r>
        <w:rPr/>
        <w:t xml:space="preserve">3.3.4 производить комиссионное обследование автобусных маршрутов перед их открытием и в процессе эксплуатации – не реже двух раз в год (к осенне-зимнему и весенне-летнему периоду) в порядке, определяемом действующими законодательными и иными нормативными правовыми документами с оформлением результатов обследования актом, в котором дается заключение комиссии о возможности эксплуатации автобусных маршрутов; </w:t>
      </w:r>
    </w:p>
    <w:p>
      <w:pPr>
        <w:pStyle w:val="Normal"/>
        <w:ind w:firstLine="567"/>
        <w:jc w:val="both"/>
        <w:rPr/>
      </w:pPr>
      <w:r>
        <w:rPr/>
        <w:t xml:space="preserve">3.3.5 немедленно информировать муниципальный орган управления образованием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закрытии; </w:t>
      </w:r>
    </w:p>
    <w:p>
      <w:pPr>
        <w:pStyle w:val="Normal"/>
        <w:ind w:firstLine="567"/>
        <w:jc w:val="both"/>
        <w:rPr/>
      </w:pPr>
      <w:r>
        <w:rPr/>
        <w:t xml:space="preserve">3.3.6 осуществлять постоянное взаимодействие с органами ГИБДД для оперативного получения информации о неблагоприятных изменениях дорожно-климатических условий, параметров дорожных, метеорологических и иных условий, при которых временно прекращается или ограничивается движение на маршруте перевозок детей школьными автобусами; </w:t>
      </w:r>
    </w:p>
    <w:p>
      <w:pPr>
        <w:pStyle w:val="Normal"/>
        <w:ind w:firstLine="567"/>
        <w:jc w:val="both"/>
        <w:rPr/>
      </w:pPr>
      <w:r>
        <w:rPr/>
        <w:t xml:space="preserve">3.3.7 прекратить автобусное движение в случаях, не терпящих отлагательства, когда дорожные или метеорологические условия представляют угрозу безопасности перевозок детей (разрушение дорог и дорожных сооружений, вызванные стихийными явлениями, аварии на тепловых, газовых, электрических и других коммуникациях); </w:t>
      </w:r>
    </w:p>
    <w:p>
      <w:pPr>
        <w:pStyle w:val="Normal"/>
        <w:ind w:firstLine="567"/>
        <w:jc w:val="both"/>
        <w:rPr/>
      </w:pPr>
      <w:r>
        <w:rPr/>
        <w:t xml:space="preserve">3.3.8 разрабатывать графики (расписания) движения на основе определения нормативных значений скоростей движения школьных автобусов на маршруте и отдельных его участках между остановочными пунктами; </w:t>
      </w:r>
    </w:p>
    <w:p>
      <w:pPr>
        <w:pStyle w:val="Normal"/>
        <w:ind w:firstLine="567"/>
        <w:jc w:val="both"/>
        <w:rPr/>
      </w:pPr>
      <w:r>
        <w:rPr/>
        <w:t xml:space="preserve">3.4 Для организации перевозочного процесса по технологии, обеспечивающей безопасные условия перевозок детей заместитель директора школы  по АХЧ обязан: </w:t>
      </w:r>
    </w:p>
    <w:p>
      <w:pPr>
        <w:pStyle w:val="Normal"/>
        <w:ind w:firstLine="567"/>
        <w:jc w:val="both"/>
        <w:rPr/>
      </w:pPr>
      <w:r>
        <w:rPr/>
        <w:t xml:space="preserve">3.4.1 обеспечивать сопровождение перевозок групп детей учителями, или воспитателями; </w:t>
      </w:r>
    </w:p>
    <w:p>
      <w:pPr>
        <w:pStyle w:val="Normal"/>
        <w:ind w:firstLine="567"/>
        <w:jc w:val="both"/>
        <w:rPr/>
      </w:pPr>
      <w:r>
        <w:rPr/>
        <w:t xml:space="preserve">3.4.2  обеспечивать проведение предрейсовых инструктажей водителей, сопровождающих лиц и детей о мерах безопасности во время поездки на школьном автобусе; </w:t>
      </w:r>
    </w:p>
    <w:p>
      <w:pPr>
        <w:pStyle w:val="Normal"/>
        <w:ind w:firstLine="567"/>
        <w:jc w:val="both"/>
        <w:rPr/>
      </w:pPr>
      <w:r>
        <w:rPr/>
        <w:t xml:space="preserve">3.4.3 обеспечить каждого водителя школьного автобуса графиком движения на маршруте с указанием времени и мест остановок, схемой маршрута, информацией об условиях движения и другими необходимыми путевыми документами; </w:t>
      </w:r>
    </w:p>
    <w:p>
      <w:pPr>
        <w:pStyle w:val="Normal"/>
        <w:ind w:firstLine="567"/>
        <w:jc w:val="both"/>
        <w:rPr/>
      </w:pPr>
      <w:r>
        <w:rPr/>
        <w:t xml:space="preserve">3.4.4  организовывать контроль за соблюдением маршрутов и графиков (расписаний) движения, количеством перевозимых пассажиров, не превышающим число мест для сидения; 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 xml:space="preserve">3.4.5 уведомлять органы ГИБДД об организации перевозок школьников, массовых перевозок детей (в лагеря труда и отдыха и т.д.)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средствами; </w:t>
      </w:r>
    </w:p>
    <w:p>
      <w:pPr>
        <w:pStyle w:val="Normal"/>
        <w:ind w:firstLine="567"/>
        <w:jc w:val="both"/>
        <w:rPr/>
      </w:pPr>
      <w:r>
        <w:rPr/>
        <w:t xml:space="preserve">3.4.6 обеспечивать сопровождение детей, перевозимых колонной автобусов, медицинскими работниками; </w:t>
      </w:r>
    </w:p>
    <w:p>
      <w:pPr>
        <w:pStyle w:val="Normal"/>
        <w:ind w:firstLine="567"/>
        <w:jc w:val="both"/>
        <w:rPr/>
      </w:pPr>
      <w:r>
        <w:rPr/>
        <w:t xml:space="preserve">3.4.7 информировать директора о причинах и обстоятельствах возникновения дорожно-транспортных происшествий, нарушениях Правил дорожного движения и других норм безопасности движения; </w:t>
      </w:r>
    </w:p>
    <w:p>
      <w:pPr>
        <w:pStyle w:val="Normal"/>
        <w:ind w:firstLine="567"/>
        <w:jc w:val="both"/>
        <w:rPr/>
      </w:pPr>
      <w:r>
        <w:rPr/>
        <w:t xml:space="preserve">3.4.8 вести учет и анализировать причины дорожно-транспортных происшествий с автобусами и нарушений водителями учреждения правил движения;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IV. Права</w:t>
      </w:r>
    </w:p>
    <w:p>
      <w:pPr>
        <w:pStyle w:val="Normal"/>
        <w:ind w:firstLine="567"/>
        <w:jc w:val="both"/>
        <w:rPr/>
      </w:pPr>
      <w:r>
        <w:rPr/>
        <w:t xml:space="preserve">4.  </w:t>
      </w:r>
      <w:r>
        <w:rPr>
          <w:color w:val="000000"/>
        </w:rPr>
        <w:t>Ответственный, за обеспечение безопасности дорожного движения</w:t>
      </w:r>
      <w:r>
        <w:rPr/>
        <w:t xml:space="preserve"> имеет право: </w:t>
      </w:r>
    </w:p>
    <w:p>
      <w:pPr>
        <w:pStyle w:val="Normal"/>
        <w:ind w:firstLine="567"/>
        <w:jc w:val="both"/>
        <w:rPr/>
      </w:pPr>
      <w:r>
        <w:rPr/>
        <w:t>4.1. Запрещать выпуск автобусов в рейс или возвращать в гараж при обнаружении в них технических неисправностей, угрожающих безопасности движения;</w:t>
      </w:r>
    </w:p>
    <w:p>
      <w:pPr>
        <w:pStyle w:val="Normal"/>
        <w:ind w:firstLine="567"/>
        <w:jc w:val="both"/>
        <w:rPr/>
      </w:pPr>
      <w:r>
        <w:rPr/>
        <w:t>4.2. Отстранять от работы водителей при их появлении на работе в нетрезвом состоянии, а также, если их состояние или действия угрожают безопасности перевозок.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V. Ответственность</w:t>
      </w:r>
    </w:p>
    <w:p>
      <w:pPr>
        <w:pStyle w:val="Normal"/>
        <w:ind w:firstLine="567"/>
        <w:jc w:val="both"/>
        <w:rPr/>
      </w:pPr>
      <w:r>
        <w:rPr/>
        <w:t xml:space="preserve">5.1 </w:t>
      </w:r>
      <w:r>
        <w:rPr>
          <w:color w:val="000000"/>
        </w:rPr>
        <w:t>Ответственный, за обеспечение безопасности дорожного движения</w:t>
      </w:r>
      <w:r>
        <w:rPr/>
        <w:t xml:space="preserve"> несет ответственность за нарушения требований нормативных правовых актов по обеспечению безопасности автобусных перевозок – дисциплинарную, административную, гражданско-правовую или уголовную в порядке, установленном действующим законодательством Российской Федерации.</w:t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ind w:right="-1" w:hanging="0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Муниципальное казённое общеобразовательное учреждение Никольская  средняя общеобразовательная школа </w:t>
      </w:r>
    </w:p>
    <w:p>
      <w:pPr>
        <w:pStyle w:val="Normal"/>
        <w:jc w:val="both"/>
        <w:rPr/>
      </w:pPr>
      <w:r>
        <w:rPr/>
      </w:r>
    </w:p>
    <w:tbl>
      <w:tblPr>
        <w:tblW w:w="9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761"/>
      </w:tblGrid>
      <w:tr>
        <w:trPr/>
        <w:tc>
          <w:tcPr>
            <w:tcW w:w="4809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Председатель ПК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Малицкая В.В.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761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</w:t>
            </w:r>
            <w:r>
              <w:rPr>
                <w:color w:val="000000"/>
              </w:rPr>
              <w:t>У Т В Е Р Ж Д А Ю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>Директор Никольской СОШ</w:t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Т.Е. Парфёнова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>Приказ №     от «</w:t>
            </w:r>
            <w:r>
              <w:rPr>
                <w:color w:val="000000"/>
                <w:u w:val="single"/>
              </w:rPr>
              <w:t xml:space="preserve"> 28» 08. 2020г</w:t>
            </w:r>
            <w:r>
              <w:rPr>
                <w:color w:val="000000"/>
              </w:rPr>
              <w:t>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Должностная инструкция сопровождающего воспитателя (учителя) (сопровождение группы детей на школьном автобусе)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1. Общие положения</w:t>
      </w:r>
    </w:p>
    <w:p>
      <w:pPr>
        <w:pStyle w:val="Normal"/>
        <w:ind w:firstLine="567"/>
        <w:jc w:val="both"/>
        <w:rPr/>
      </w:pPr>
      <w:r>
        <w:rPr/>
        <w:t>1.1. Настоящая должностная инструкция разработана на основе "Квалификационных характеристик должностей работников образования" (Приказ Mинздравсоцразвития России от 26 августа 2010 г. N 761н 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образования"), Федерального закона от 29 декабря 2012года N 273-ФЗ «Об образовании в Российской Федерации», Трудового кодекса РФ.</w:t>
      </w:r>
    </w:p>
    <w:p>
      <w:pPr>
        <w:pStyle w:val="Normal"/>
        <w:ind w:firstLine="567"/>
        <w:jc w:val="both"/>
        <w:rPr/>
      </w:pPr>
      <w:r>
        <w:rPr/>
        <w:t>1.2. Сопровождающий воспитатель (учитель) далее – сопровождающий назначается и освобождается от должности директором школы.</w:t>
      </w:r>
    </w:p>
    <w:p>
      <w:pPr>
        <w:pStyle w:val="Normal"/>
        <w:ind w:firstLine="567"/>
        <w:jc w:val="both"/>
        <w:rPr/>
      </w:pPr>
      <w:r>
        <w:rPr/>
        <w:t>1.3. Сопровождающий  должен иметь высшее или среднее профессиональное образование без предъявления требований к стажу педагогической работы.</w:t>
      </w:r>
    </w:p>
    <w:p>
      <w:pPr>
        <w:pStyle w:val="Normal"/>
        <w:ind w:firstLine="567"/>
        <w:jc w:val="both"/>
        <w:rPr/>
      </w:pPr>
      <w:r>
        <w:rPr/>
        <w:t>1.4. Сопровождающий подчиняется непосредственно директору и  заместителю директора школы по учебно - воспитательной работе.</w:t>
      </w:r>
    </w:p>
    <w:p>
      <w:pPr>
        <w:pStyle w:val="Normal"/>
        <w:ind w:firstLine="567"/>
        <w:jc w:val="both"/>
        <w:rPr/>
      </w:pPr>
      <w:r>
        <w:rPr/>
        <w:t>1.5. В своей деятельности сопровождающий руководствуется Конституцией и законами Российской Федерации, указами Президента Российской Федерации, решениями Правительства Российской Федерации и органов управления образованием всех уровней по вопросам образования и воспитания обучающихся; правилами и нормами охраны труда, техники безопасности и противопожарной защиты,  а также Уставом и локальными правовыми актами школы (в том числе, Правилами внутреннего трудового распорядка, приказами и распоряжениями директора, настоящей должностной инструкцией), трудовым договором (контрактом). Сопровождающий соблюдает Конвенцию о правах ребенка.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II. Функции</w:t>
      </w:r>
    </w:p>
    <w:p>
      <w:pPr>
        <w:pStyle w:val="Normal"/>
        <w:ind w:firstLine="567"/>
        <w:jc w:val="both"/>
        <w:rPr/>
      </w:pPr>
      <w:r>
        <w:rPr/>
        <w:t xml:space="preserve">Основными направлениями деятельности сопровождающего являются: </w:t>
      </w:r>
    </w:p>
    <w:p>
      <w:pPr>
        <w:pStyle w:val="Normal"/>
        <w:ind w:firstLine="567"/>
        <w:jc w:val="both"/>
        <w:rPr/>
      </w:pPr>
      <w:r>
        <w:rPr/>
        <w:t>2.1. Ответственность за детей во время перевозки на школьном автобусе.</w:t>
      </w:r>
    </w:p>
    <w:p>
      <w:pPr>
        <w:pStyle w:val="Normal"/>
        <w:ind w:firstLine="567"/>
        <w:jc w:val="both"/>
        <w:rPr/>
      </w:pPr>
      <w:r>
        <w:rPr/>
        <w:t>2.2. Попечение, воспитание и надзор за обучающимися закреплённой группы по окончании занятий до момента отправления школьного автобуса.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III. Должностные обязанности</w:t>
      </w:r>
    </w:p>
    <w:p>
      <w:pPr>
        <w:pStyle w:val="Normal"/>
        <w:ind w:firstLine="567"/>
        <w:jc w:val="both"/>
        <w:rPr/>
      </w:pPr>
      <w:r>
        <w:rPr/>
        <w:t xml:space="preserve">Сопровождающий выполняет следующие должностные обязанности: </w:t>
      </w:r>
    </w:p>
    <w:p>
      <w:pPr>
        <w:pStyle w:val="Normal"/>
        <w:ind w:firstLine="567"/>
        <w:jc w:val="both"/>
        <w:rPr/>
      </w:pPr>
      <w:r>
        <w:rPr/>
        <w:t>3.1. Планирует и организует жизнедеятельность обучающихся (воспитанников, детей) и осуществляет их воспитание.</w:t>
      </w:r>
    </w:p>
    <w:p>
      <w:pPr>
        <w:pStyle w:val="Normal"/>
        <w:ind w:firstLine="567"/>
        <w:jc w:val="both"/>
        <w:rPr/>
      </w:pPr>
      <w:r>
        <w:rPr/>
        <w:t>3.2. Использует разнообразные приемы, методы и средства воспитания.</w:t>
      </w:r>
    </w:p>
    <w:p>
      <w:pPr>
        <w:pStyle w:val="Normal"/>
        <w:ind w:firstLine="567"/>
        <w:jc w:val="both"/>
        <w:rPr/>
      </w:pPr>
      <w:r>
        <w:rPr/>
        <w:t>3.3. Совместно с медицинским работником обеспечивает сохранение и укрепление здоровья обучающихся (воспитанников, детей), проводит мероприятия, способствующие их психофизическому развитию.</w:t>
      </w:r>
    </w:p>
    <w:p>
      <w:pPr>
        <w:pStyle w:val="Normal"/>
        <w:ind w:firstLine="567"/>
        <w:jc w:val="both"/>
        <w:rPr/>
      </w:pPr>
      <w:r>
        <w:rPr/>
        <w:t>3.4. Выполняет организацию досуга обучающихся (воспитанников, детей) по окончании занятий до момента отправления школьного автобуса.</w:t>
      </w:r>
    </w:p>
    <w:p>
      <w:pPr>
        <w:pStyle w:val="Normal"/>
        <w:ind w:firstLine="567"/>
        <w:jc w:val="both"/>
        <w:rPr/>
      </w:pPr>
      <w:r>
        <w:rPr/>
        <w:t>3.5. Проводит работу по профилактике отклоняющегося поведения, вредных привычек.</w:t>
      </w:r>
    </w:p>
    <w:p>
      <w:pPr>
        <w:pStyle w:val="Normal"/>
        <w:ind w:firstLine="567"/>
        <w:jc w:val="both"/>
        <w:rPr/>
      </w:pPr>
      <w:r>
        <w:rPr/>
        <w:t>3.6. Взаимодействует с родителями обучающихся (законных представителей).</w:t>
      </w:r>
    </w:p>
    <w:p>
      <w:pPr>
        <w:pStyle w:val="Normal"/>
        <w:ind w:firstLine="567"/>
        <w:jc w:val="both"/>
        <w:rPr/>
      </w:pPr>
      <w:r>
        <w:rPr/>
        <w:t>3.7. Ведёт необходимый документооборот.</w:t>
      </w:r>
    </w:p>
    <w:p>
      <w:pPr>
        <w:pStyle w:val="Normal"/>
        <w:ind w:firstLine="567"/>
        <w:jc w:val="both"/>
        <w:rPr/>
      </w:pPr>
      <w:r>
        <w:rPr/>
        <w:t>3.8. Соблюдает права и свободы воспитанников; формирует у воспитуемых адекватную самооценку.</w:t>
      </w:r>
    </w:p>
    <w:p>
      <w:pPr>
        <w:pStyle w:val="Normal"/>
        <w:ind w:firstLine="567"/>
        <w:jc w:val="both"/>
        <w:rPr/>
      </w:pPr>
      <w:r>
        <w:rPr/>
        <w:t>3.9. Принимает участие в работе педагогического совета, комиссий, методического объединения.</w:t>
      </w:r>
    </w:p>
    <w:p>
      <w:pPr>
        <w:pStyle w:val="Normal"/>
        <w:ind w:firstLine="567"/>
        <w:jc w:val="both"/>
        <w:rPr/>
      </w:pPr>
      <w:r>
        <w:rPr/>
        <w:t>3.10. Постоянно повышает свое педагогическое мастерство и профессиональную квалификацию.</w:t>
      </w:r>
    </w:p>
    <w:p>
      <w:pPr>
        <w:pStyle w:val="Normal"/>
        <w:ind w:firstLine="567"/>
        <w:jc w:val="both"/>
        <w:rPr/>
      </w:pPr>
      <w:r>
        <w:rPr/>
        <w:t>3.11. Соблюдает этические нормы поведения в школе, в быту, в общественных местах, соответствующие общественному положению педагога.</w:t>
      </w:r>
    </w:p>
    <w:p>
      <w:pPr>
        <w:pStyle w:val="Normal"/>
        <w:ind w:firstLine="567"/>
        <w:jc w:val="both"/>
        <w:rPr/>
      </w:pPr>
      <w:r>
        <w:rPr/>
        <w:t>3.12. Обеспечивает строгое соблюдение правил охраны труда, техники безопасности, санитарных и противопожарных правил; немедленно ставит в известность администрацию школы об обнаружении у обучающихся оружия, пожаро - и взрывоопасных предметов и устройств,  ядов,  наркотических и токсичных веществ, иных изъятых из гражданского оборота вещей.</w:t>
      </w:r>
    </w:p>
    <w:p>
      <w:pPr>
        <w:pStyle w:val="Normal"/>
        <w:ind w:firstLine="567"/>
        <w:jc w:val="both"/>
        <w:rPr/>
      </w:pPr>
      <w:r>
        <w:rPr/>
        <w:t>3.14. Оперативно извещает администрацию школы о каждом несчастном случае, принимает меры по оказанию первой доврачебной помощи.</w:t>
      </w:r>
    </w:p>
    <w:p>
      <w:pPr>
        <w:pStyle w:val="Normal"/>
        <w:ind w:firstLine="567"/>
        <w:jc w:val="both"/>
        <w:rPr/>
      </w:pPr>
      <w:r>
        <w:rPr/>
        <w:t>3.15. Проходит периодические медицинские обследования.</w:t>
      </w:r>
    </w:p>
    <w:p>
      <w:pPr>
        <w:pStyle w:val="Normal"/>
        <w:ind w:firstLine="567"/>
        <w:jc w:val="both"/>
        <w:rPr/>
      </w:pPr>
      <w:r>
        <w:rPr/>
        <w:t>3.16. Проводит инструктаж обучающихся по безопасности с обязательной регистрацией в журнале регистрации инструктажа.</w:t>
      </w:r>
    </w:p>
    <w:p>
      <w:pPr>
        <w:pStyle w:val="Normal"/>
        <w:ind w:firstLine="567"/>
        <w:jc w:val="both"/>
        <w:rPr/>
      </w:pPr>
      <w:r>
        <w:rPr/>
        <w:t xml:space="preserve">3.17. Должен знать, как сопровождающий при перевозке детей на школьном автобусе: </w:t>
      </w:r>
    </w:p>
    <w:p>
      <w:pPr>
        <w:pStyle w:val="Normal"/>
        <w:ind w:firstLine="567"/>
        <w:jc w:val="both"/>
        <w:rPr/>
      </w:pPr>
      <w:r>
        <w:rPr/>
        <w:t>а)  порядок подачи автобуса к месту посадки, правила посадки и высадки детей;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б)  порядок взаимодействия сопровождающего и водителя;</w:t>
      </w:r>
    </w:p>
    <w:p>
      <w:pPr>
        <w:pStyle w:val="Normal"/>
        <w:ind w:firstLine="567"/>
        <w:jc w:val="both"/>
        <w:rPr/>
      </w:pPr>
      <w:r>
        <w:rPr/>
        <w:t>в)  правила поведения детей в местах сбора, посадки и высадки, при нахождении в   салоне автобуса;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 xml:space="preserve">г)  правила пользования  оборудованием салона: вентиляционными люками,  форточками, сигналами требования остановки автобуса; </w:t>
      </w:r>
    </w:p>
    <w:p>
      <w:pPr>
        <w:pStyle w:val="Normal"/>
        <w:ind w:firstLine="567"/>
        <w:jc w:val="both"/>
        <w:rPr/>
      </w:pPr>
      <w:r>
        <w:rPr/>
        <w:t>д)  порядок контроля  детей  при движении и остановках автобуса;</w:t>
      </w:r>
    </w:p>
    <w:p>
      <w:pPr>
        <w:pStyle w:val="Normal"/>
        <w:ind w:firstLine="567"/>
        <w:jc w:val="both"/>
        <w:rPr/>
      </w:pPr>
      <w:r>
        <w:rPr/>
        <w:t>е) порядок действий при чрезвычайных ситуациях: поломка автобуса, пожар, вынужденная остановка, дорожно-транспортное происшествие, захват автобуса террористами;</w:t>
      </w:r>
    </w:p>
    <w:p>
      <w:pPr>
        <w:pStyle w:val="Normal"/>
        <w:ind w:firstLine="567"/>
        <w:jc w:val="both"/>
        <w:rPr/>
      </w:pPr>
      <w:r>
        <w:rPr/>
        <w:t>ё) порядок эвакуации пассажиров;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ж) порядок использования аварийных выходов из автобуса и пользования  устройствами приведения их в действие;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з) правила пользования огнетушителями.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IV. Права</w:t>
      </w:r>
    </w:p>
    <w:p>
      <w:pPr>
        <w:pStyle w:val="Normal"/>
        <w:ind w:firstLine="567"/>
        <w:jc w:val="both"/>
        <w:rPr/>
      </w:pPr>
      <w:r>
        <w:rPr/>
        <w:t>Сопровождающий имеет право:</w:t>
      </w:r>
    </w:p>
    <w:p>
      <w:pPr>
        <w:pStyle w:val="Normal"/>
        <w:ind w:firstLine="567"/>
        <w:jc w:val="both"/>
        <w:rPr/>
      </w:pPr>
      <w:r>
        <w:rPr/>
        <w:t>4.1. Участвовать в управлении Школой в порядке, определяемом Уставом школы.</w:t>
      </w:r>
    </w:p>
    <w:p>
      <w:pPr>
        <w:pStyle w:val="Normal"/>
        <w:ind w:firstLine="567"/>
        <w:jc w:val="both"/>
        <w:rPr/>
      </w:pPr>
      <w:r>
        <w:rPr/>
        <w:t>4.2. На защиту профессиональной чести и достоинства.</w:t>
      </w:r>
    </w:p>
    <w:p>
      <w:pPr>
        <w:pStyle w:val="Normal"/>
        <w:ind w:firstLine="567"/>
        <w:jc w:val="both"/>
        <w:rPr/>
      </w:pPr>
      <w:r>
        <w:rPr/>
        <w:t>4.3. Знакомиться с жалобами и  другими  документами,  содержащими оценку его работы, давать по ним объяснения.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4.4. Защищать свои интересы самостоятельно и/или через представителя, в том числе адвоката, в случае дисциплинарного расследования или служебного расследования, связанного  с  нарушением педагогом норм профессиональной этики.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4.5. На конфиденциальность дисциплинарного (служебного) расследования, за исключением случаев, предусмотренных законом.</w:t>
      </w:r>
    </w:p>
    <w:p>
      <w:pPr>
        <w:pStyle w:val="Normal"/>
        <w:ind w:firstLine="567"/>
        <w:jc w:val="both"/>
        <w:rPr/>
      </w:pPr>
      <w:r>
        <w:rPr/>
        <w:t>4.6. Повышать квалификацию.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4.7. Давать обучающимсяво время посадки, движения автобуса по маршруту обязательные распоряжения, относящиеся к организации безопасности и соблюдению дисциплины.</w:t>
      </w:r>
    </w:p>
    <w:p>
      <w:pPr>
        <w:pStyle w:val="Normal"/>
        <w:ind w:firstLine="567"/>
        <w:jc w:val="both"/>
        <w:rPr/>
      </w:pPr>
      <w:r>
        <w:rPr/>
        <w:t>4.8. Знакомиться с проектами решений руководства организации, касающихся её деятельности.</w:t>
      </w:r>
    </w:p>
    <w:p>
      <w:pPr>
        <w:pStyle w:val="Normal"/>
        <w:ind w:firstLine="567"/>
        <w:jc w:val="both"/>
        <w:rPr/>
      </w:pPr>
      <w:r>
        <w:rPr/>
        <w:t>4.9. Вносить на рассмотрение руководства предложения по совершенствованию работы, связанной с предусмотренными настоящей инструкцией обязанностями.</w:t>
      </w:r>
    </w:p>
    <w:p>
      <w:pPr>
        <w:pStyle w:val="Normal"/>
        <w:ind w:firstLine="567"/>
        <w:jc w:val="both"/>
        <w:rPr/>
      </w:pPr>
      <w:r>
        <w:rPr/>
        <w:t>4.10.Требовать от руководства учреждения оказания содействия в исполнении своих должностных обязанностей и прав.</w:t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V. Ответственность</w:t>
      </w:r>
    </w:p>
    <w:p>
      <w:pPr>
        <w:pStyle w:val="Normal"/>
        <w:ind w:firstLine="567"/>
        <w:jc w:val="both"/>
        <w:rPr/>
      </w:pPr>
      <w:r>
        <w:rPr/>
        <w:t>5.1. Сопровождающий несет ответственность за жизнь и здоровье воспитанников группы, нарушение их прав и свобод в соответствии с законодательством Российской Федерации.</w:t>
      </w:r>
    </w:p>
    <w:p>
      <w:pPr>
        <w:pStyle w:val="Normal"/>
        <w:ind w:firstLine="567"/>
        <w:jc w:val="both"/>
        <w:rPr/>
      </w:pPr>
      <w:r>
        <w:rPr/>
        <w:t>5.2. За неисполнение или ненадлежащее исполнение без уважительных причин Устава  и  Правил  внутреннего трудового распорядка школы, законных распоряжений директора школы  и  иных локальных нормативных актов, должностных обязанностей, установленных настоящей Инструкцией, сопровождающий несет дисциплинарную ответственность в порядке, определенном трудовым законодательством.</w:t>
      </w:r>
    </w:p>
    <w:p>
      <w:pPr>
        <w:pStyle w:val="Normal"/>
        <w:ind w:firstLine="567"/>
        <w:jc w:val="both"/>
        <w:rPr/>
      </w:pPr>
      <w:r>
        <w:rPr/>
        <w:t>5.3. За применение, в том числе однократное, методов воспитания, связанных с физическим и  (или) психическим насилием над личностью обучающегося, а также совершение иного аморального проступка сопровождающий может быть освобожден от занимаемой должности в соответствии с трудовым законодательством и Федеральным Законом РФ "Об образовании в Российской Федерации". Увольнение за подобный проступок не является мерой дисциплинарной ответственности.</w:t>
      </w:r>
    </w:p>
    <w:p>
      <w:pPr>
        <w:pStyle w:val="Normal"/>
        <w:ind w:firstLine="567"/>
        <w:jc w:val="both"/>
        <w:rPr/>
      </w:pPr>
      <w:r>
        <w:rPr/>
        <w:t>5.4. За виновное причинение школе или участникам образовательныхотношений ущерба в связи с исполнением (неисполнение) своих должностных обязанностей сопровождающий несет материальную ответственность в порядке и   в пределах, установленных трудовым и (или) гражданским законодательством.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VI. Взаимоотношения. Связи по должности.</w:t>
      </w:r>
    </w:p>
    <w:p>
      <w:pPr>
        <w:pStyle w:val="Normal"/>
        <w:ind w:firstLine="567"/>
        <w:jc w:val="both"/>
        <w:rPr/>
      </w:pPr>
      <w:r>
        <w:rPr/>
        <w:t xml:space="preserve">Сопровождающий: </w:t>
      </w:r>
    </w:p>
    <w:p>
      <w:pPr>
        <w:pStyle w:val="Normal"/>
        <w:ind w:firstLine="567"/>
        <w:jc w:val="both"/>
        <w:rPr/>
      </w:pPr>
      <w:r>
        <w:rPr/>
        <w:t>6.1. Работает по графику, составленному исходя из 36 часовой рабочей недели и утвержденному директором школы.</w:t>
      </w:r>
    </w:p>
    <w:p>
      <w:pPr>
        <w:pStyle w:val="Normal"/>
        <w:ind w:firstLine="567"/>
        <w:jc w:val="both"/>
        <w:rPr/>
      </w:pPr>
      <w:r>
        <w:rPr/>
        <w:t>6.2. На время отсутствия сопровождающего (отпуск, болезнь, пр.) его обязанности исполняет лицо, назначенное приказом директора школы. Данное лицо приобретает соответствующие права и несет ответственность за надлежащее исполнение возложенных на него обязанностей.</w:t>
      </w:r>
    </w:p>
    <w:p>
      <w:pPr>
        <w:pStyle w:val="Normal"/>
        <w:ind w:firstLine="567"/>
        <w:jc w:val="both"/>
        <w:rPr/>
      </w:pPr>
      <w:r>
        <w:rPr/>
        <w:t>6.3. Получает от директора школы и его заместителей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6.4. Работает в тесном контакте с учителями, классными руководителями и родителями обучающихся (лицами, их заменяющими); систематически обменивается информацией по вопросам,  входящим в его компетенцию, с администрацией и педагогическими работниками школы.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/>
        <w:t xml:space="preserve">Муниципальное казённое общеобразовательное учреждение Никольская  средняя общеобразовательная школа </w:t>
      </w:r>
    </w:p>
    <w:p>
      <w:pPr>
        <w:pStyle w:val="Normal"/>
        <w:jc w:val="both"/>
        <w:rPr/>
      </w:pPr>
      <w:r>
        <w:rPr/>
      </w:r>
    </w:p>
    <w:tbl>
      <w:tblPr>
        <w:tblW w:w="9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761"/>
      </w:tblGrid>
      <w:tr>
        <w:trPr/>
        <w:tc>
          <w:tcPr>
            <w:tcW w:w="4809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Председатель ПК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Малицкая В.В.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761" w:type="dxa"/>
            <w:tcBorders/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</w:t>
            </w:r>
            <w:r>
              <w:rPr>
                <w:color w:val="000000"/>
              </w:rPr>
              <w:t>У Т В Е Р Ж Д А Ю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>Директор Никольской СОШ</w:t>
            </w:r>
          </w:p>
          <w:p>
            <w:pPr>
              <w:pStyle w:val="Normal"/>
              <w:jc w:val="right"/>
              <w:rPr>
                <w:color w:val="000000"/>
              </w:rPr>
            </w:pPr>
            <w:r>
              <w:rPr>
                <w:color w:val="000000"/>
              </w:rPr>
              <w:t>Т.Е. Парфёнова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>Приказ №        от «</w:t>
            </w:r>
            <w:r>
              <w:rPr>
                <w:color w:val="000000"/>
                <w:u w:val="single"/>
              </w:rPr>
              <w:t>28» 08. 2020 г</w:t>
            </w:r>
            <w:r>
              <w:rPr>
                <w:color w:val="000000"/>
              </w:rPr>
              <w:t>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Должностная инструкция водителя школьного автобуса</w:t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1.Общие положения</w:t>
      </w:r>
    </w:p>
    <w:p>
      <w:pPr>
        <w:pStyle w:val="Normal"/>
        <w:ind w:firstLine="567"/>
        <w:jc w:val="both"/>
        <w:rPr/>
      </w:pPr>
      <w:r>
        <w:rPr/>
        <w:t xml:space="preserve">1.1. Водитель школьного автобуса назначается и освобождается от должности директором Никольской СОШ.  </w:t>
      </w:r>
    </w:p>
    <w:p>
      <w:pPr>
        <w:pStyle w:val="Normal"/>
        <w:ind w:firstLine="567"/>
        <w:jc w:val="both"/>
        <w:rPr/>
      </w:pPr>
      <w:r>
        <w:rPr/>
        <w:t>1.2. Водитель школьного автобуса подчиняется непосредственно заместителю директора школы по административно-хозяйственной работе.</w:t>
      </w:r>
    </w:p>
    <w:p>
      <w:pPr>
        <w:pStyle w:val="Normal"/>
        <w:ind w:firstLine="567"/>
        <w:jc w:val="both"/>
        <w:rPr/>
      </w:pPr>
      <w:r>
        <w:rPr/>
        <w:t>1.3. Водитель школьного автобуса должен знать:</w:t>
      </w:r>
    </w:p>
    <w:p>
      <w:pPr>
        <w:pStyle w:val="Normal"/>
        <w:ind w:firstLine="567"/>
        <w:jc w:val="both"/>
        <w:rPr/>
      </w:pPr>
      <w:r>
        <w:rPr/>
        <w:t>-правила дорожного движения, штрафные санкции за их нарушение;</w:t>
      </w:r>
    </w:p>
    <w:p>
      <w:pPr>
        <w:pStyle w:val="Normal"/>
        <w:ind w:firstLine="567"/>
        <w:jc w:val="both"/>
        <w:rPr/>
      </w:pPr>
      <w:r>
        <w:rPr/>
        <w:t>-основные технические характеристики и общее устройство автобуса, показания приборов и счетчиков, элементы управления (предназначение клавиш, кнопок, рукояток и т.д.);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-порядок установки и снятия систем сигнализации, характер и условия их срабатывания;</w:t>
      </w:r>
    </w:p>
    <w:p>
      <w:pPr>
        <w:pStyle w:val="Normal"/>
        <w:ind w:firstLine="567"/>
        <w:jc w:val="both"/>
        <w:rPr/>
      </w:pPr>
      <w:r>
        <w:rPr/>
        <w:t xml:space="preserve"> </w:t>
      </w:r>
      <w:r>
        <w:rPr/>
        <w:t>-правила содержания автомобиля, ухода за кузовом и салоном, поддержания их в чистоте и благоприятном для длительной эксплуатации состоянии (не мыть автобус на прямых солнечных лучах, не мыть горячей водой зимой, своевременно наносить защитные лосьоны, моющие жидкости и др.).</w:t>
      </w:r>
    </w:p>
    <w:p>
      <w:pPr>
        <w:pStyle w:val="Normal"/>
        <w:ind w:firstLine="567"/>
        <w:jc w:val="both"/>
        <w:rPr/>
      </w:pPr>
      <w:r>
        <w:rPr/>
        <w:t>-сроки проведения очередного технического обслуживания, технического осмотра, проверки давления в шинах, износа шин, угла свободного хода рулевого колеса и т.п., согласно инструкции эксплуатации  автобуса.</w:t>
      </w:r>
    </w:p>
    <w:p>
      <w:pPr>
        <w:pStyle w:val="Normal"/>
        <w:ind w:firstLine="567"/>
        <w:jc w:val="both"/>
        <w:rPr/>
      </w:pPr>
      <w:r>
        <w:rPr/>
        <w:t xml:space="preserve">1.4. В своей деятельности водитель школьного автобуса руководствуется «Методическими рекомендациями по обеспечению санитарно-эпидемиологического благополучия и безопасности перевозок организованных групп детей автомобильным транспортом» (утв. Роспотребнадзором, МВД РФ 21.09.2006), приказом Минтранса РФ от 08.01.1997 г. №2 "Об утверждении положения об обеспечении безопасности перевозок пассажиров автобусами", приказом Министерства транспорта РФ от 09 марта 1995г. № 27 «Положение об обеспечении безопасности дорожного движения в предприятиях, учреждениях, организациях, осуществляющих перевозки пассажиров и грузов», правилами и нормами охраны труда, техники безопасности и противопожарной защиты, а также Уставом и локальными актами МКОУ Никольская СОШ (в том числе Правилами внутреннего трудового распорядка, приказами и распоряжениями директора школы), настоящей должностной инструкцией. </w:t>
      </w:r>
    </w:p>
    <w:p>
      <w:pPr>
        <w:pStyle w:val="Normal"/>
        <w:ind w:firstLine="567"/>
        <w:jc w:val="both"/>
        <w:rPr/>
      </w:pPr>
      <w:r>
        <w:rPr/>
        <w:t>Водитель школьного автобуса соблюдает Конвенцию ООН «О правах ребёнка».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2.Функции</w:t>
      </w:r>
    </w:p>
    <w:p>
      <w:pPr>
        <w:pStyle w:val="Normal"/>
        <w:ind w:firstLine="567"/>
        <w:jc w:val="both"/>
        <w:rPr/>
      </w:pPr>
      <w:r>
        <w:rPr/>
        <w:t>Основным направлением деятельности водителя школьного автобуса является осуществление перевозки пассажиров – обучающихся и работников МКОУ Никольская СОШ в соответствии с приказом и по установленным маршрутам, обеспечение сохранности транспортного средства, контроль за его состоянием и принятие мер к своевременному ремонту.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3.Должностные обязанности</w:t>
      </w:r>
    </w:p>
    <w:p>
      <w:pPr>
        <w:pStyle w:val="Normal"/>
        <w:ind w:firstLine="567"/>
        <w:jc w:val="both"/>
        <w:rPr/>
      </w:pPr>
      <w:r>
        <w:rPr/>
        <w:t xml:space="preserve">Водитель школьного автобуса обязан: </w:t>
      </w:r>
    </w:p>
    <w:p>
      <w:pPr>
        <w:pStyle w:val="Normal"/>
        <w:ind w:firstLine="567"/>
        <w:jc w:val="both"/>
        <w:rPr/>
      </w:pPr>
      <w:r>
        <w:rPr/>
        <w:t>3.1. Обеспечивать корректное профессиональное вождение автобуса, максимально обеспечивающее сохранность жизни и здоровья пассажиров и технически исправное состояние самого автобуса; не применять без крайней необходимости звуковые сигналы и обгоны впереди идущих автомобилей; предвидеть любую дорожную обстановку; выбирать скорость движения и инстанцию, исключающие возникновение аварийной ситуации.</w:t>
      </w:r>
    </w:p>
    <w:p>
      <w:pPr>
        <w:pStyle w:val="Normal"/>
        <w:ind w:firstLine="567"/>
        <w:jc w:val="both"/>
        <w:rPr/>
      </w:pPr>
      <w:r>
        <w:rPr/>
        <w:t>3.2. Перед выездом проверить и в пути обеспечить исправное техническое состояние транспортного средства. При возникновении в пути неисправностей, с которыми запрещена эксплуатация транспортных средств, должен устранить их, а если это невозможно, то следовать к месту стоянки или ремонта с соблюдением необходимых мер предосторожности.</w:t>
      </w:r>
    </w:p>
    <w:p>
      <w:pPr>
        <w:pStyle w:val="Normal"/>
        <w:ind w:firstLine="567"/>
        <w:jc w:val="both"/>
        <w:rPr/>
      </w:pPr>
      <w:r>
        <w:rPr/>
        <w:t>3.3. Ежедневно перед выходом в рейс проходить медицинское освидетельствование с отметкой в путевом листе.</w:t>
      </w:r>
    </w:p>
    <w:p>
      <w:pPr>
        <w:pStyle w:val="Normal"/>
        <w:ind w:firstLine="567"/>
        <w:jc w:val="both"/>
        <w:rPr/>
      </w:pPr>
      <w:r>
        <w:rPr/>
        <w:t>3.4. При перевозке детей устанавливать на транспортном средстве спереди и сзади опознавательные знаки «Перевозка детей».</w:t>
      </w:r>
    </w:p>
    <w:p>
      <w:pPr>
        <w:pStyle w:val="Normal"/>
        <w:ind w:firstLine="567"/>
        <w:jc w:val="both"/>
        <w:rPr/>
      </w:pPr>
      <w:r>
        <w:rPr/>
        <w:t>3.5. Перед началом перевозки детей убедиться в наличии сопровождающих взрослых.</w:t>
      </w:r>
    </w:p>
    <w:p>
      <w:pPr>
        <w:pStyle w:val="Normal"/>
        <w:ind w:firstLine="567"/>
        <w:jc w:val="both"/>
        <w:rPr/>
      </w:pPr>
      <w:r>
        <w:rPr/>
        <w:t>3.6. Движение начинать при наличии приказа, путевого листа и двигаться по утвержденной схеме маршрута движения, проявляя особое внимание к опасным участкам.</w:t>
      </w:r>
    </w:p>
    <w:p>
      <w:pPr>
        <w:pStyle w:val="Normal"/>
        <w:ind w:firstLine="567"/>
        <w:jc w:val="both"/>
        <w:rPr/>
      </w:pPr>
      <w:r>
        <w:rPr/>
        <w:t>3.7. Перевозку детей осуществлять в светлое время суток с включенным ближним светом фар. Выбирать скорость движения (а при сопровождении – старшим по его обеспечению) в зависимости от дорожных, метеорологических и других условий, но не превышая 60 км/ч.</w:t>
      </w:r>
    </w:p>
    <w:p>
      <w:pPr>
        <w:pStyle w:val="Normal"/>
        <w:ind w:firstLine="567"/>
        <w:jc w:val="both"/>
        <w:rPr/>
      </w:pPr>
      <w:r>
        <w:rPr/>
        <w:t>3.8. Осуществлять посадку и высадку пассажиров только после полной остановки транспортного средства, а начинать движение только с закрытыми дверями и не открывать их до полной остановки.</w:t>
      </w:r>
    </w:p>
    <w:p>
      <w:pPr>
        <w:pStyle w:val="Normal"/>
        <w:ind w:firstLine="567"/>
        <w:jc w:val="both"/>
        <w:rPr/>
      </w:pPr>
      <w:r>
        <w:rPr/>
        <w:t>3.9. Не выходить из кабины автобуса при посадке и высадке детей, запрещается осуществлять движение задним ходом.</w:t>
      </w:r>
    </w:p>
    <w:p>
      <w:pPr>
        <w:pStyle w:val="Normal"/>
        <w:ind w:firstLine="567"/>
        <w:jc w:val="both"/>
        <w:rPr/>
      </w:pPr>
      <w:r>
        <w:rPr/>
        <w:t>3.10. Сдавать забытые и потерянные пассажирами вещи на хранение сопровождающему воспитателю (учителю).</w:t>
      </w:r>
    </w:p>
    <w:p>
      <w:pPr>
        <w:pStyle w:val="Normal"/>
        <w:ind w:firstLine="567"/>
        <w:jc w:val="both"/>
        <w:rPr/>
      </w:pPr>
      <w:r>
        <w:rPr/>
        <w:t>3.11. Не оставлять автобус без присмотра за пределами видимости на любой максимальный срок, дающий шанс его угона или кражи каких-либо вещей из салона. Парковать автобус лишь на охраняемых стоянках.</w:t>
      </w:r>
    </w:p>
    <w:p>
      <w:pPr>
        <w:pStyle w:val="Normal"/>
        <w:ind w:firstLine="567"/>
        <w:jc w:val="both"/>
        <w:rPr/>
      </w:pPr>
      <w:r>
        <w:rPr/>
        <w:t>3.12. В обязательном порядке ставить автобус на сигнализацию при любых случаях выхода из салона. Во время движения и стоянки все двери автомобиля должны быть блокированы. При выходе из автобуса (посадке) необходимо убедиться в отсутствии потенциальной опасности.</w:t>
      </w:r>
    </w:p>
    <w:p>
      <w:pPr>
        <w:pStyle w:val="Normal"/>
        <w:ind w:firstLine="567"/>
        <w:jc w:val="both"/>
        <w:rPr/>
      </w:pPr>
      <w:r>
        <w:rPr/>
        <w:t>3.13.Следить за техническим состоянием автобуса, выполнять самостоятельно необходимые работы по обеспечению его безопасной эксплуатации (согласно инструкции об эксплуатации), своевременно проходить техническое обслуживание в гараже и технический осмотр.</w:t>
      </w:r>
    </w:p>
    <w:p>
      <w:pPr>
        <w:pStyle w:val="Normal"/>
        <w:ind w:firstLine="567"/>
        <w:jc w:val="both"/>
        <w:rPr/>
      </w:pPr>
      <w:r>
        <w:rPr/>
        <w:t>3.14. Содержать двигатель и салон автобуса в чистоте, надлежащем санитарном порядке, защищать их предназначенными для этого соответствующими средствами ухода за теми или иными поверхностями.</w:t>
      </w:r>
    </w:p>
    <w:p>
      <w:pPr>
        <w:pStyle w:val="Normal"/>
        <w:ind w:firstLine="567"/>
        <w:jc w:val="both"/>
        <w:rPr/>
      </w:pPr>
      <w:r>
        <w:rPr/>
        <w:t>3.15. Строго выполнять все распоряжения директора школы и его заместителя по административно-хозяйственной работе. Обеспечивать своевременную подачу автобуса.</w:t>
      </w:r>
    </w:p>
    <w:p>
      <w:pPr>
        <w:pStyle w:val="Normal"/>
        <w:ind w:firstLine="567"/>
        <w:jc w:val="both"/>
        <w:rPr/>
      </w:pPr>
      <w:r>
        <w:rPr/>
        <w:t>3.16. Сообщать своему непосредственному руководителю правдивую информацию о своем самочувствии.</w:t>
      </w:r>
    </w:p>
    <w:p>
      <w:pPr>
        <w:pStyle w:val="Normal"/>
        <w:ind w:firstLine="567"/>
        <w:jc w:val="both"/>
        <w:rPr/>
      </w:pPr>
      <w:r>
        <w:rPr/>
        <w:t>3.17. Не употреблять перед или в процессе работы алкоголь, психотропные, снотворные, антидепрессивные и другие средства, снижающие внимание, реакцию и работоспособность организма человека.</w:t>
      </w:r>
    </w:p>
    <w:p>
      <w:pPr>
        <w:pStyle w:val="Normal"/>
        <w:ind w:firstLine="567"/>
        <w:jc w:val="both"/>
        <w:rPr/>
      </w:pPr>
      <w:r>
        <w:rPr/>
        <w:t>3.18. Категорически не допускать случаев подвоза каких-либо пассажиров или грузов по собственному усмотрению, а также любых видов использования автобуса в личных целях без разрешения руководства. Всегда находиться на рабочем месте в автобусе или в непосредственной близости от него.</w:t>
      </w:r>
    </w:p>
    <w:p>
      <w:pPr>
        <w:pStyle w:val="Normal"/>
        <w:ind w:firstLine="567"/>
        <w:jc w:val="both"/>
        <w:rPr/>
      </w:pPr>
      <w:r>
        <w:rPr/>
        <w:t>3.19. Ежедневно вести путевые листы, отмечая маршруты следования, пройденный километраж, расход топлива и количество времени.</w:t>
      </w:r>
    </w:p>
    <w:p>
      <w:pPr>
        <w:pStyle w:val="Normal"/>
        <w:ind w:firstLine="567"/>
        <w:jc w:val="both"/>
        <w:rPr/>
      </w:pPr>
      <w:r>
        <w:rPr/>
        <w:t>3.20. Внимательно следить за окружающей дорожной обстановкой. Запоминать номера и приметы автомобилей в случае их длительного следования «на хвосте» автобуса. Сообщать непосредственному начальнику все свои подозрения, касающиеся вопросов безопасности, вносить свои предложения по ее повышению.</w:t>
      </w:r>
    </w:p>
    <w:p>
      <w:pPr>
        <w:pStyle w:val="Normal"/>
        <w:ind w:firstLine="567"/>
        <w:jc w:val="both"/>
        <w:rPr/>
      </w:pPr>
      <w:r>
        <w:rPr/>
        <w:t>3.21. Иметь при себе и по требованию сотрудников полиции передавать им, а также внештатным сотрудникам полиции для проверки документы, указанные в Правилах дорожного движения.</w:t>
      </w:r>
    </w:p>
    <w:p>
      <w:pPr>
        <w:pStyle w:val="Normal"/>
        <w:ind w:firstLine="567"/>
        <w:jc w:val="both"/>
        <w:rPr/>
      </w:pPr>
      <w:r>
        <w:rPr/>
        <w:t>3.22. Проходить по требованию сотрудников полиции освидетельствование на состояние опьянения. В установленных случаях проходить проверку знаний Правил и навыков вождения, а также медицинское освидетельствование для подтверждения способности к управлению транспортными средствами.</w:t>
      </w:r>
    </w:p>
    <w:p>
      <w:pPr>
        <w:pStyle w:val="Normal"/>
        <w:ind w:firstLine="567"/>
        <w:jc w:val="both"/>
        <w:rPr/>
      </w:pPr>
      <w:r>
        <w:rPr/>
        <w:t xml:space="preserve">3.23. При дорожно-транспортном происшествии, в случае причастности к нему: </w:t>
      </w:r>
    </w:p>
    <w:p>
      <w:pPr>
        <w:pStyle w:val="Normal"/>
        <w:ind w:firstLine="567"/>
        <w:jc w:val="both"/>
        <w:rPr/>
      </w:pPr>
      <w:r>
        <w:rPr/>
        <w:t>-немедленно остановить (не трогать с места) транспортное средство, включить аварийную сигнализацию и выставить знак аварийной остановки (мигающий красный фонарь), не перемещать предметы, имеющие отношение к происшествию;</w:t>
      </w:r>
    </w:p>
    <w:p>
      <w:pPr>
        <w:pStyle w:val="Normal"/>
        <w:ind w:firstLine="567"/>
        <w:jc w:val="both"/>
        <w:rPr/>
      </w:pPr>
      <w:r>
        <w:rPr/>
        <w:t>-принять возможные меры для оказания доврачебной медицинской помощи пострадавшим, вызвать «скорую медицинскую помощь», а в экстренных случаях отправить пострадавших на попутном, а если это невозможно, доставить на своем транспортном средстве в ближайшее лечебное учреждение, сообщить свою фамилию, регистрационный знак транспортного средства (с предъявлением документа) и возвратиться к месту происшествия;</w:t>
      </w:r>
    </w:p>
    <w:p>
      <w:pPr>
        <w:pStyle w:val="Normal"/>
        <w:ind w:firstLine="567"/>
        <w:jc w:val="both"/>
        <w:rPr/>
      </w:pPr>
      <w:r>
        <w:rPr/>
        <w:t>-освободить проезжую часть, если движение других транспортных средств невозможно. Предварительно в этом случае, а также при необходимости доставки пострадавших на своем транспортном средстве в лечебное учреждение, зафиксировать в присутствии свидетелей положение транспортного средства, следы и приметы, относящиеся к происшествию,  и принять все возможные меры к их сохранению и организации объезда места происшествия;</w:t>
      </w:r>
    </w:p>
    <w:p>
      <w:pPr>
        <w:pStyle w:val="Normal"/>
        <w:ind w:firstLine="567"/>
        <w:jc w:val="both"/>
        <w:rPr/>
      </w:pPr>
      <w:r>
        <w:rPr/>
        <w:t>-сообщить о случившемся в полицию, записать фамилии и адреса очевидцев и ожидать прибытия сотрудников милиции.</w:t>
      </w:r>
    </w:p>
    <w:p>
      <w:pPr>
        <w:pStyle w:val="Normal"/>
        <w:ind w:firstLine="567"/>
        <w:jc w:val="both"/>
        <w:rPr/>
      </w:pPr>
      <w:r>
        <w:rPr/>
        <w:t>3.24. Не допускать случаев занятия посторонними делами в рабочее время. Проявлять творческий подход к своим непосредственным обязанностям, стараться быть полезным школе в ее текущей хозяйственной деятельности, проявлять разумную конструктивную инициативу.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4. Права</w:t>
      </w:r>
    </w:p>
    <w:p>
      <w:pPr>
        <w:pStyle w:val="Normal"/>
        <w:ind w:firstLine="567"/>
        <w:jc w:val="both"/>
        <w:rPr/>
      </w:pPr>
      <w:r>
        <w:rPr/>
        <w:t xml:space="preserve">Водитель школьного автобуса имеет право: </w:t>
      </w:r>
    </w:p>
    <w:p>
      <w:pPr>
        <w:pStyle w:val="Normal"/>
        <w:ind w:firstLine="567"/>
        <w:jc w:val="both"/>
        <w:rPr/>
      </w:pPr>
      <w:r>
        <w:rPr/>
        <w:t>4.1. Требовать от пассажиров соблюдения норм поведения, чистоты, пристегиваться ремнем безопасности.</w:t>
      </w:r>
    </w:p>
    <w:p>
      <w:pPr>
        <w:pStyle w:val="Normal"/>
        <w:ind w:firstLine="567"/>
        <w:jc w:val="both"/>
        <w:rPr/>
      </w:pPr>
      <w:r>
        <w:rPr/>
        <w:t>4.2. Представлять на рассмотрение администрации школы  предложения, направленные на повышение безопасности и безаварийности эксплуатации автобуса, а также по любым другим вопросам своей деятельности.</w:t>
      </w:r>
    </w:p>
    <w:p>
      <w:pPr>
        <w:pStyle w:val="Normal"/>
        <w:ind w:firstLine="567"/>
        <w:jc w:val="both"/>
        <w:rPr/>
      </w:pPr>
      <w:r>
        <w:rPr/>
        <w:t>4.3. Получать от директора школы и его заместителей информацию, необходимую для осуществления своей деятельности.</w:t>
      </w:r>
    </w:p>
    <w:p>
      <w:pPr>
        <w:pStyle w:val="Normal"/>
        <w:ind w:firstLine="567"/>
        <w:jc w:val="both"/>
        <w:rPr/>
      </w:pPr>
      <w:r>
        <w:rPr/>
        <w:t>4.4. Требовать от администрации оказания содействия в исполнении своих должностных обязанностей.</w:t>
      </w:r>
    </w:p>
    <w:p>
      <w:pPr>
        <w:pStyle w:val="Normal"/>
        <w:ind w:firstLine="567"/>
        <w:jc w:val="both"/>
        <w:rPr/>
      </w:pPr>
      <w:r>
        <w:rPr/>
        <w:t>4.5. Повышать свою квалификацию, посещать семинары, курсы, проходить стажировку.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5. Ответственность</w:t>
      </w:r>
    </w:p>
    <w:p>
      <w:pPr>
        <w:pStyle w:val="Normal"/>
        <w:ind w:firstLine="567"/>
        <w:jc w:val="both"/>
        <w:rPr/>
      </w:pPr>
      <w:r>
        <w:rPr/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неиспользование  прав, предоставленных настоящей инструкцией, приведшее к дезорганизации образовательного процесса водитель школьного автобуса несёт дисциплинарную ответственность в порядке, определённом трудовым законодательством РФ. За грубое нарушение трудовых обязанностей в качестве дисциплинарного наказания может быть применено увольнение.</w:t>
      </w:r>
    </w:p>
    <w:p>
      <w:pPr>
        <w:pStyle w:val="Normal"/>
        <w:ind w:firstLine="567"/>
        <w:jc w:val="both"/>
        <w:rPr/>
      </w:pPr>
      <w:r>
        <w:rPr/>
        <w:t>5.2.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неиспользование прав, предоставленных настоящей инструкцией, водитель школьного автобуса несёт материальную ответственность в порядке и в пределах, установленных трудовым и (или) гражданским законодательством.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6. Взаимоотношения. Связи по должности</w:t>
      </w:r>
    </w:p>
    <w:p>
      <w:pPr>
        <w:pStyle w:val="Normal"/>
        <w:ind w:firstLine="567"/>
        <w:jc w:val="both"/>
        <w:rPr/>
      </w:pPr>
      <w:r>
        <w:rPr/>
        <w:t xml:space="preserve">Водитель школьного автобуса: </w:t>
      </w:r>
    </w:p>
    <w:p>
      <w:pPr>
        <w:pStyle w:val="Normal"/>
        <w:ind w:firstLine="567"/>
        <w:jc w:val="both"/>
        <w:rPr/>
      </w:pPr>
      <w:r>
        <w:rPr/>
        <w:t>6.1.Работает по графику, утверждённому директором школы, составленному исходя из 40-часовой рабочей недели.</w:t>
      </w:r>
    </w:p>
    <w:p>
      <w:pPr>
        <w:pStyle w:val="Normal"/>
        <w:ind w:firstLine="567"/>
        <w:jc w:val="both"/>
        <w:rPr/>
      </w:pPr>
      <w:r>
        <w:rPr/>
        <w:t>6.2.Получает от директора школы и его заместителя по административно-хозяйственной работе информацию нормативно-правового и организационного характера, знакомится под расписку с соответствующими документами.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План</w:t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проведения мероприятий,</w:t>
      </w:r>
    </w:p>
    <w:p>
      <w:pPr>
        <w:pStyle w:val="Normal"/>
        <w:jc w:val="center"/>
        <w:rPr/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направленных на профилактику детского дорожно- транспортного травматизма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на 2020-2021 учебный год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933" w:type="dxa"/>
        <w:jc w:val="left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51"/>
        <w:gridCol w:w="5670"/>
        <w:gridCol w:w="1559"/>
        <w:gridCol w:w="1853"/>
      </w:tblGrid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 xml:space="preserve">Сроки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71" w:hanging="0"/>
              <w:rPr/>
            </w:pPr>
            <w:r>
              <w:rPr/>
              <w:t>Издание при</w:t>
            </w:r>
            <w:bookmarkStart w:id="0" w:name="OCRUncertain336"/>
            <w:r>
              <w:rPr/>
              <w:t>к</w:t>
            </w:r>
            <w:bookmarkEnd w:id="0"/>
            <w:r>
              <w:rPr/>
              <w:t>аза об организации в школе ра</w:t>
            </w:r>
            <w:bookmarkStart w:id="1" w:name="OCRUncertain338"/>
            <w:r>
              <w:rPr/>
              <w:t>б</w:t>
            </w:r>
            <w:bookmarkEnd w:id="1"/>
            <w:r>
              <w:rPr/>
              <w:t>оты по пред</w:t>
            </w:r>
            <w:bookmarkStart w:id="2" w:name="OCRUncertain339"/>
            <w:r>
              <w:rPr/>
              <w:t>уп</w:t>
            </w:r>
            <w:bookmarkEnd w:id="2"/>
            <w:r>
              <w:rPr/>
              <w:t xml:space="preserve">реждению детского дорожно-транспортного травматизма, о назначении школьного инструктора по </w:t>
            </w:r>
            <w:bookmarkStart w:id="3" w:name="OCRUncertain340"/>
            <w:r>
              <w:rPr/>
              <w:t>б</w:t>
            </w:r>
            <w:bookmarkEnd w:id="3"/>
            <w:r>
              <w:rPr/>
              <w:t xml:space="preserve">езопасности движения.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Август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Директор 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71" w:hanging="0"/>
              <w:rPr/>
            </w:pPr>
            <w:r>
              <w:rPr/>
              <w:t>Издание приказа «Об организации и поведении месячника «Внимание, дети!»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Август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Директор 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60" w:hanging="0"/>
              <w:rPr/>
            </w:pPr>
            <w:r>
              <w:rPr/>
              <w:t>Выполнение программы по изучению ПДД в 1-7 классах, в 8-9 классах через часы общения и классные часы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В течение учебного года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Классные руководители</w:t>
            </w:r>
          </w:p>
          <w:p>
            <w:pPr>
              <w:pStyle w:val="Normal"/>
              <w:jc w:val="center"/>
              <w:rPr/>
            </w:pPr>
            <w:r>
              <w:rPr/>
              <w:t>1-9 классов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4.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60" w:hanging="0"/>
              <w:rPr/>
            </w:pPr>
            <w:r>
              <w:rPr/>
              <w:t>План</w:t>
            </w:r>
            <w:bookmarkStart w:id="4" w:name="OCRUncertain342"/>
            <w:r>
              <w:rPr/>
              <w:t>и</w:t>
            </w:r>
            <w:bookmarkEnd w:id="4"/>
            <w:r>
              <w:rPr/>
              <w:t>рование работы по предупреждению детского транспортного травматизма в об</w:t>
            </w:r>
            <w:bookmarkStart w:id="5" w:name="OCRUncertain344"/>
            <w:r>
              <w:rPr/>
              <w:t>щ</w:t>
            </w:r>
            <w:bookmarkEnd w:id="5"/>
            <w:r>
              <w:rPr/>
              <w:t xml:space="preserve">ешкольных планах и в планах классных руководителей.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В течение </w:t>
            </w:r>
          </w:p>
          <w:p>
            <w:pPr>
              <w:pStyle w:val="Normal"/>
              <w:jc w:val="center"/>
              <w:rPr/>
            </w:pPr>
            <w:r>
              <w:rPr/>
              <w:t>учебного года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классные руководители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Проведение семинаров с учителями начальных классов и классными руководителями:</w:t>
            </w:r>
          </w:p>
          <w:p>
            <w:pPr>
              <w:pStyle w:val="Normal"/>
              <w:rPr/>
            </w:pPr>
            <w:r>
              <w:rPr/>
              <w:t>- о методике об</w:t>
            </w:r>
            <w:bookmarkStart w:id="6" w:name="OCRUncertain008"/>
            <w:r>
              <w:rPr/>
              <w:t>у</w:t>
            </w:r>
            <w:bookmarkEnd w:id="6"/>
            <w:r>
              <w:rPr/>
              <w:t>чения учащихся Правилам дорожного движения;</w:t>
            </w:r>
          </w:p>
          <w:p>
            <w:pPr>
              <w:pStyle w:val="Normal"/>
              <w:rPr/>
            </w:pPr>
            <w:r>
              <w:rPr/>
              <w:t>- о формах внеклассной работы по профилактике детского травматизма;</w:t>
            </w:r>
          </w:p>
          <w:p>
            <w:pPr>
              <w:pStyle w:val="Normal"/>
              <w:rPr/>
            </w:pPr>
            <w:r>
              <w:rPr/>
              <w:t>- об организации работы на школьной транспортной площадке по привитию навыков соблюдения Правил дорожного движения.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 xml:space="preserve">Август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сентябрь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Март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Завуч по УВР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6.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-61" w:hanging="0"/>
              <w:rPr>
                <w:b/>
                <w:b/>
              </w:rPr>
            </w:pPr>
            <w:r>
              <w:rPr/>
              <w:t>Оборудование в школе уголка безопасности дорожного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Август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Педагог-организатор ОБЖ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61" w:hanging="0"/>
              <w:rPr/>
            </w:pPr>
            <w:bookmarkStart w:id="7" w:name="OCRUncertain345"/>
            <w:r>
              <w:rPr/>
              <w:t>Проведение тематических у</w:t>
            </w:r>
            <w:bookmarkEnd w:id="7"/>
            <w:r>
              <w:rPr/>
              <w:t>тренников</w:t>
            </w:r>
            <w:bookmarkStart w:id="8" w:name="OCRUncertain346"/>
            <w:r>
              <w:rPr/>
              <w:t>,</w:t>
            </w:r>
            <w:bookmarkEnd w:id="8"/>
            <w:r>
              <w:rPr/>
              <w:t xml:space="preserve"> сборов</w:t>
            </w:r>
            <w:bookmarkStart w:id="9" w:name="OCRUncertain347"/>
            <w:r>
              <w:rPr/>
              <w:t>,</w:t>
            </w:r>
            <w:bookmarkEnd w:id="9"/>
            <w:r>
              <w:rPr/>
              <w:t xml:space="preserve"> конкурсов, соревнований, игр, викторин и т.п.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В течение учебного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</w:t>
            </w:r>
            <w:r>
              <w:rPr/>
              <w:t>года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Педагог-организатор ОБЖ, классные руководители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8.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61" w:hanging="0"/>
              <w:rPr/>
            </w:pPr>
            <w:r>
              <w:rPr/>
              <w:t xml:space="preserve">Привлечение к проведению мероприятий по предупреждению детского дорожно-транспортного травматизма работников </w:t>
            </w:r>
            <w:bookmarkStart w:id="10" w:name="OCRUncertain349"/>
            <w:r>
              <w:rPr/>
              <w:t>ГИБДД.</w:t>
            </w:r>
            <w:bookmarkEnd w:id="10"/>
            <w:r>
              <w:rPr/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В течение учебного года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Педагог-организатор ОБЖ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9.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55" w:hanging="0"/>
              <w:rPr/>
            </w:pPr>
            <w:r>
              <w:rPr/>
              <w:t>Ежедневное проведение учителями начальных классов на последнем уроке двух трехминутных бесед-напоминаний о соблюдении Правил дорожного движения</w:t>
            </w:r>
            <w:bookmarkStart w:id="11" w:name="OCRUncertain359"/>
            <w:r>
              <w:rPr/>
              <w:t>,</w:t>
            </w:r>
            <w:bookmarkEnd w:id="11"/>
            <w:r>
              <w:rPr/>
              <w:t xml:space="preserve"> обра</w:t>
            </w:r>
            <w:bookmarkStart w:id="12" w:name="OCRUncertain360"/>
            <w:r>
              <w:rPr/>
              <w:t>щ</w:t>
            </w:r>
            <w:bookmarkEnd w:id="12"/>
            <w:r>
              <w:rPr/>
              <w:t xml:space="preserve">ение внимания детей на погодные условия.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В течение учебного года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Учителя начальных классов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922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10.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ind w:left="-64" w:hanging="0"/>
              <w:rPr/>
            </w:pPr>
            <w:r>
              <w:rPr/>
              <w:t>Проведение в начале учебного года «Месячника по безопасности»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Сентябрь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Завуч по УВР, классные руководители</w:t>
            </w:r>
          </w:p>
        </w:tc>
      </w:tr>
      <w:tr>
        <w:trPr>
          <w:trHeight w:val="1414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 xml:space="preserve">Беседы на родительских собрания на темы: </w:t>
            </w:r>
          </w:p>
          <w:p>
            <w:pPr>
              <w:pStyle w:val="Normal"/>
              <w:rPr/>
            </w:pPr>
            <w:r>
              <w:rPr/>
              <w:t>- “Как влияет на безопасность детей поведение родителей на дороге”; </w:t>
            </w:r>
          </w:p>
          <w:p>
            <w:pPr>
              <w:pStyle w:val="Normal"/>
              <w:rPr/>
            </w:pPr>
            <w:r>
              <w:rPr/>
              <w:t>- “Требования к знаниям и навыкам школьника, которому доверяется самостоятельное движение в школу и обратно”;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 xml:space="preserve">Сентябрь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Январь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Классные руководители</w:t>
            </w:r>
          </w:p>
        </w:tc>
      </w:tr>
      <w:tr>
        <w:trPr>
          <w:trHeight w:val="820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Выявление детей, имеющих велосипеды, организация с ними занятий и проведение зачетов по Правилам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В течение учебного года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Завуч по УВР</w:t>
            </w:r>
          </w:p>
        </w:tc>
      </w:tr>
      <w:tr>
        <w:trPr>
          <w:trHeight w:val="361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Организация практических занятий на школьной площадке для учащихся начальных классов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Сентябрь - Май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Классные руководители</w:t>
            </w:r>
          </w:p>
        </w:tc>
      </w:tr>
      <w:tr>
        <w:trPr>
          <w:trHeight w:val="361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Организация конкурсов на лучший рисунок, плакат по безопасности дорожного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Сентябрь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Педагог- организатор</w:t>
            </w:r>
          </w:p>
        </w:tc>
      </w:tr>
      <w:tr>
        <w:trPr>
          <w:trHeight w:val="361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Принять участие в школьном конкурсе «Письмо водителю-нарушителю»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Февраль-март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Педагог- организатор</w:t>
            </w:r>
          </w:p>
        </w:tc>
      </w:tr>
      <w:tr>
        <w:trPr>
          <w:trHeight w:val="361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Принять участие в районных  соревнованиях среди школьников «Безопасное колесо»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 xml:space="preserve">Сентябрь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color w:val="000000"/>
                <w:shd w:fill="FFFFFF" w:val="clear"/>
              </w:rPr>
              <w:t>«</w:t>
            </w:r>
            <w:r>
              <w:rPr/>
              <w:t>Педагог-организатор ОБЖ</w:t>
            </w:r>
          </w:p>
        </w:tc>
      </w:tr>
    </w:tbl>
    <w:p>
      <w:pPr>
        <w:pStyle w:val="Style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Занятия по правилам дорожного движения проводятся с 1 по 9 классы не более двух раз в месяц, включая темы по безопасности дорожного движения и оказанию первой медицинской помощи. 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изучение Правил дорожного движения в 1-4 классах выделяется по 9 часов в год в каждом классе, а  5- классах – по 5 часов в каждом классе в год; 6 классе 5часа в год;7 классе 5 часа в год;8 классе 5 часа в год ;9 классе 5 часа в год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5-11 классах отдельные темы включены в курс основ безопасности жизнедеятельности.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Обучение правилам дорожного движения проводится по Учебной программе по обучению Правилам дорожного движения для 1-9 классов общеобразовательных школ.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рамках классных часов (5 часов в год в каждом классе) в 1-4 классах ежемесячно классные руководители проводят классные часы по ПДД с записью в классном журнале. Для каждого класса разработана тематика проведения классных часов по ПДД.</w:t>
      </w:r>
    </w:p>
    <w:p>
      <w:pPr>
        <w:pStyle w:val="Style29"/>
        <w:spacing w:lineRule="auto" w:line="3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Ежедневно в конце каждого последнего урока учителя начальной школы и учителя-предметники проводят с обучающимися кратковременное занятие «Пятиминутка» - напоминание по тематике безопасного движения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школьника».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Организация дежурств у школы, выявление юных правонарушителей правил перехода, проведение  игр «Подружись со светофором», «Красный, жёлтый, зелёный».</w:t>
      </w:r>
    </w:p>
    <w:p>
      <w:pPr>
        <w:pStyle w:val="Style29"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Традиционные мероприятия: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Организация экскурсий на пешеходный переход «Моя дорога в школу», отработка безопасного маршрута «Дом- Школа- Дом»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Викторина по ПДД «Дорожные знаки».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Организация экскурсий на пешеходный переход «Особенности перехода дороги в зимнее время»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Конкурс плакатов и аппликаций по ПДД 2-11 классы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Конкурс на лучшее изготовление дорожных знаков «Путешествие в Страну Дорожных знаков» </w:t>
      </w:r>
    </w:p>
    <w:p>
      <w:pPr>
        <w:pStyle w:val="Style29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Организация подвижных игр по ПДД 1-5 классы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 xml:space="preserve">Положение 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о школьной комиссии "За безопасность дорожного движения"</w:t>
      </w:r>
    </w:p>
    <w:p>
      <w:pPr>
        <w:pStyle w:val="Normal"/>
        <w:spacing w:lineRule="auto" w:line="360"/>
        <w:jc w:val="both"/>
        <w:rPr/>
      </w:pPr>
      <w:r>
        <w:rPr/>
        <w:t xml:space="preserve">1. Общие положения </w:t>
      </w:r>
    </w:p>
    <w:p>
      <w:pPr>
        <w:pStyle w:val="Normal"/>
        <w:spacing w:lineRule="auto" w:line="360"/>
        <w:jc w:val="both"/>
        <w:rPr/>
      </w:pPr>
      <w:r>
        <w:rPr/>
        <w:t xml:space="preserve">1.1. Комиссия «За безопасность дорожного движения» создаётся в рамках общешкольного родительского комитета, который является одной из форм школьного самоуправления. </w:t>
      </w:r>
    </w:p>
    <w:p>
      <w:pPr>
        <w:pStyle w:val="Normal"/>
        <w:spacing w:lineRule="auto" w:line="360"/>
        <w:jc w:val="both"/>
        <w:rPr/>
      </w:pPr>
      <w:r>
        <w:rPr/>
        <w:t xml:space="preserve">1.2. Положение о школьной комиссии «За безопасность дорожного движения» принимается на общешкольном родительском собрании. </w:t>
      </w:r>
    </w:p>
    <w:p>
      <w:pPr>
        <w:pStyle w:val="Normal"/>
        <w:spacing w:lineRule="auto" w:line="360"/>
        <w:jc w:val="both"/>
        <w:rPr/>
      </w:pPr>
      <w:r>
        <w:rPr/>
        <w:t xml:space="preserve">1.3. В состав комиссии «За безопасность дорожного движения» могут быть избраны родители — представители от каждой параллели классов. Школьная комиссия «За безопасность дорожного движения» избирается сроком на один год. </w:t>
      </w:r>
    </w:p>
    <w:p>
      <w:pPr>
        <w:pStyle w:val="Normal"/>
        <w:spacing w:lineRule="auto" w:line="360"/>
        <w:jc w:val="both"/>
        <w:rPr/>
      </w:pPr>
      <w:r>
        <w:rPr/>
        <w:t xml:space="preserve">1.4. Комиссию «За безопасность дорожного движения» возглавляет председатель, которого избирают на своем заседании члены родительского комитета. </w:t>
      </w:r>
    </w:p>
    <w:p>
      <w:pPr>
        <w:pStyle w:val="Normal"/>
        <w:spacing w:lineRule="auto" w:line="360"/>
        <w:jc w:val="both"/>
        <w:rPr/>
      </w:pPr>
      <w:r>
        <w:rPr/>
        <w:t xml:space="preserve">1.5. В состав школьной комиссии «За безопасность дорожного движения» педагогический совет образовательного учреждения кооптирует одного из членов администрации образовательного учреждения. Также в её состав могут быть включены представители заинтересованных ведомств (всего в составе комиссии должно быть не менее 3 человек). </w:t>
      </w:r>
    </w:p>
    <w:p>
      <w:pPr>
        <w:pStyle w:val="Normal"/>
        <w:spacing w:lineRule="auto" w:line="360"/>
        <w:jc w:val="both"/>
        <w:rPr/>
      </w:pPr>
      <w:r>
        <w:rPr/>
        <w:t xml:space="preserve">1.6. В своей работе комиссия «За безопасность дорожного движения» руководствуется теми же законами, что и Совет образовательного учреждения, и настоящим Положением. </w:t>
      </w:r>
    </w:p>
    <w:p>
      <w:pPr>
        <w:pStyle w:val="Normal"/>
        <w:spacing w:lineRule="auto" w:line="360"/>
        <w:jc w:val="both"/>
        <w:rPr/>
      </w:pPr>
      <w:r>
        <w:rPr/>
        <w:t xml:space="preserve">2. Основные задачи и функции </w:t>
      </w:r>
    </w:p>
    <w:p>
      <w:pPr>
        <w:pStyle w:val="Normal"/>
        <w:spacing w:lineRule="auto" w:line="360"/>
        <w:jc w:val="both"/>
        <w:rPr/>
      </w:pPr>
      <w:r>
        <w:rPr/>
        <w:t xml:space="preserve">2.1. Совершенствование условий учебно-воспитательного процесса: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защита интересов обучающихся и их родителей;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совершенствование учебно-материальной базы;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помощь педагогическому коллективу в проведении общешкольных тематических мероприятий;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помощь в подготовке образовательного учреждения к новому учебному году. </w:t>
      </w:r>
    </w:p>
    <w:p>
      <w:pPr>
        <w:pStyle w:val="Normal"/>
        <w:spacing w:lineRule="auto" w:line="360"/>
        <w:jc w:val="both"/>
        <w:rPr/>
      </w:pPr>
      <w:r>
        <w:rPr/>
        <w:t xml:space="preserve">2.2. Организация работы с родителями по педагогическому всеобучу. </w:t>
      </w:r>
    </w:p>
    <w:p>
      <w:pPr>
        <w:pStyle w:val="Normal"/>
        <w:spacing w:lineRule="auto" w:line="360"/>
        <w:jc w:val="both"/>
        <w:rPr/>
      </w:pPr>
      <w:r>
        <w:rPr/>
        <w:t xml:space="preserve">2.3. Оказание помощи администрации образовательного учреждения: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в организации и проведении общешкольных родительских собраний (по вопросам предупреждения детского дорожно-транспортного травматизма);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в привлечении родителей-профессионалов (водителей, сотрудников ГАИ-ГИБДД и т.д.) к проведению тематических лекций, бесед и экскурсий;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в решении вопросов организации дорожного движения в микрорайоне образовательного учреждения; </w:t>
      </w:r>
    </w:p>
    <w:p>
      <w:pPr>
        <w:pStyle w:val="Normal"/>
        <w:spacing w:lineRule="auto" w:line="360"/>
        <w:jc w:val="both"/>
        <w:rPr/>
      </w:pPr>
      <w:r>
        <w:rPr/>
        <w:t xml:space="preserve">— </w:t>
      </w:r>
      <w:r>
        <w:rPr/>
        <w:t xml:space="preserve">в работе с родителями по предупреждению правонарушений среди несовершеннолетних. </w:t>
      </w:r>
    </w:p>
    <w:p>
      <w:pPr>
        <w:pStyle w:val="Normal"/>
        <w:spacing w:lineRule="auto" w:line="360"/>
        <w:jc w:val="both"/>
        <w:rPr/>
      </w:pPr>
      <w:r>
        <w:rPr/>
        <w:t xml:space="preserve">2.4. Внесение предложений Совету школы образовательного учреждения о выделении внебюджетных средств на поддержку юидовского движения (оснащение соревнований и тематических мероприятий). </w:t>
      </w:r>
    </w:p>
    <w:p>
      <w:pPr>
        <w:pStyle w:val="Normal"/>
        <w:spacing w:lineRule="auto" w:line="360"/>
        <w:jc w:val="both"/>
        <w:rPr/>
      </w:pPr>
      <w:r>
        <w:rPr/>
        <w:t xml:space="preserve">3. Права школьной комиссии «За безопасность дорожного движения» и организация работы </w:t>
      </w:r>
    </w:p>
    <w:p>
      <w:pPr>
        <w:pStyle w:val="Normal"/>
        <w:spacing w:lineRule="auto" w:line="360"/>
        <w:jc w:val="both"/>
        <w:rPr/>
      </w:pPr>
      <w:r>
        <w:rPr/>
        <w:t xml:space="preserve">Комиссия «За безопасность дорожного движения» имеет право: </w:t>
      </w:r>
    </w:p>
    <w:p>
      <w:pPr>
        <w:pStyle w:val="Normal"/>
        <w:spacing w:lineRule="auto" w:line="360"/>
        <w:jc w:val="both"/>
        <w:rPr/>
      </w:pPr>
      <w:r>
        <w:rPr/>
        <w:t xml:space="preserve">3.1. Обращаться с запросами и предложениями к администрации образовательного учреждения и органам самоуправления и получать информацию о принятых мерах. </w:t>
      </w:r>
    </w:p>
    <w:p>
      <w:pPr>
        <w:pStyle w:val="Normal"/>
        <w:spacing w:lineRule="auto" w:line="360"/>
        <w:jc w:val="both"/>
        <w:rPr/>
      </w:pPr>
      <w:r>
        <w:rPr/>
        <w:t xml:space="preserve">3.2. Получать достоверную информацию о решениях, которые принимают администрация и органы самоуправления, касающихся жизни и деятельности всего ученического коллектива. </w:t>
      </w:r>
    </w:p>
    <w:p>
      <w:pPr>
        <w:pStyle w:val="Normal"/>
        <w:spacing w:lineRule="auto" w:line="360"/>
        <w:jc w:val="both"/>
        <w:rPr/>
      </w:pPr>
      <w:r>
        <w:rPr/>
        <w:t xml:space="preserve">3.3. Обсуждать локальные акты образовательного учреждения. </w:t>
      </w:r>
    </w:p>
    <w:p>
      <w:pPr>
        <w:pStyle w:val="Normal"/>
        <w:spacing w:lineRule="auto" w:line="360"/>
        <w:jc w:val="both"/>
        <w:rPr/>
      </w:pPr>
      <w:r>
        <w:rPr/>
        <w:t xml:space="preserve">3.4. Вызывать на заседания комиссии родителей и обучающихся по решению классных родительских комитетов. </w:t>
      </w:r>
    </w:p>
    <w:p>
      <w:pPr>
        <w:pStyle w:val="Normal"/>
        <w:spacing w:lineRule="auto" w:line="360"/>
        <w:jc w:val="both"/>
        <w:rPr/>
      </w:pPr>
      <w:r>
        <w:rPr/>
        <w:t xml:space="preserve">3.5. Выносить общественные порицания родителям, не занимающимся воспитанием детей в семье. </w:t>
      </w:r>
    </w:p>
    <w:p>
      <w:pPr>
        <w:pStyle w:val="Normal"/>
        <w:spacing w:lineRule="auto" w:line="360"/>
        <w:jc w:val="both"/>
        <w:rPr/>
      </w:pPr>
      <w:r>
        <w:rPr/>
        <w:t xml:space="preserve">3.6. Посылать благодарственные письма родителям обучающихся за хорошее воспитание ребенка, за активную помощь в проведении массовых мероприятий и т.д. </w:t>
      </w:r>
    </w:p>
    <w:p>
      <w:pPr>
        <w:pStyle w:val="Normal"/>
        <w:spacing w:lineRule="auto" w:line="360"/>
        <w:jc w:val="both"/>
        <w:rPr/>
      </w:pPr>
      <w:r>
        <w:rPr/>
        <w:t xml:space="preserve">3.7. Обсуждать «Правила поведения обучающихся» и «Положение о правах и обязанностях обучающихся, мерах поощрения и дисциплинарного взыскания». Вносить предложения по этим вопросам на рассмотрение Совета образовательного учреждения. </w:t>
      </w:r>
    </w:p>
    <w:p>
      <w:pPr>
        <w:pStyle w:val="Normal"/>
        <w:spacing w:lineRule="auto" w:line="360"/>
        <w:jc w:val="both"/>
        <w:rPr/>
      </w:pPr>
      <w:r>
        <w:rPr/>
        <w:t xml:space="preserve">3.8. Председатель комиссии «За безопасность дорожного движения» является членом педагогического совета образовательного учреждения и имеет право присутствовать и высказывать свою точку зрения на его заседаниях. </w:t>
      </w:r>
    </w:p>
    <w:p>
      <w:pPr>
        <w:pStyle w:val="Normal"/>
        <w:spacing w:lineRule="auto" w:line="360"/>
        <w:jc w:val="both"/>
        <w:rPr/>
      </w:pPr>
      <w:r>
        <w:rPr/>
        <w:t xml:space="preserve">3.9. Комиссия вправе поставить вопрос об отзыве из состава и замене членов комиссии, которые не принимают участие в её работе. </w:t>
      </w:r>
    </w:p>
    <w:p>
      <w:pPr>
        <w:pStyle w:val="Normal"/>
        <w:spacing w:lineRule="auto" w:line="360"/>
        <w:jc w:val="both"/>
        <w:rPr/>
      </w:pPr>
      <w:r>
        <w:rPr/>
        <w:t xml:space="preserve">3.10. Комиссия «За безопасность дорожного движения» принимает годовой план работы, который согласуется с директором образовательного учреждения. </w:t>
      </w:r>
    </w:p>
    <w:p>
      <w:pPr>
        <w:pStyle w:val="Normal"/>
        <w:spacing w:lineRule="auto" w:line="360"/>
        <w:jc w:val="both"/>
        <w:rPr/>
      </w:pPr>
      <w:r>
        <w:rPr/>
        <w:t xml:space="preserve">3.11. Комиссия проводит свои заседания в соответствии с годовым планом работы, но не реже одного раза в квартал. </w:t>
      </w:r>
    </w:p>
    <w:p>
      <w:pPr>
        <w:pStyle w:val="Normal"/>
        <w:spacing w:lineRule="auto" w:line="360"/>
        <w:jc w:val="both"/>
        <w:rPr/>
      </w:pPr>
      <w:r>
        <w:rPr/>
        <w:t xml:space="preserve">3.12. Решения считаются правомочными, если на заседании присутствовало не менее половины членов комиссии. </w:t>
      </w:r>
    </w:p>
    <w:p>
      <w:pPr>
        <w:pStyle w:val="Normal"/>
        <w:spacing w:lineRule="auto" w:line="360"/>
        <w:jc w:val="both"/>
        <w:rPr/>
      </w:pPr>
      <w:r>
        <w:rPr/>
        <w:t xml:space="preserve">3.13. Решения принимаются открытым голосованием простым большинством голосов. </w:t>
      </w:r>
    </w:p>
    <w:p>
      <w:pPr>
        <w:pStyle w:val="Normal"/>
        <w:spacing w:lineRule="auto" w:line="360"/>
        <w:jc w:val="both"/>
        <w:rPr/>
      </w:pPr>
      <w:r>
        <w:rPr/>
        <w:t xml:space="preserve">3.14. Председатель комиссии отчитывается в работе комиссии перед общешкольным родительским собранием и Советом образовательного учреждения. </w:t>
      </w:r>
    </w:p>
    <w:p>
      <w:pPr>
        <w:pStyle w:val="Normal"/>
        <w:spacing w:lineRule="auto" w:line="360"/>
        <w:jc w:val="both"/>
        <w:rPr/>
      </w:pPr>
      <w:r>
        <w:rPr/>
        <w:t xml:space="preserve">4. Делопроизводство </w:t>
      </w:r>
    </w:p>
    <w:p>
      <w:pPr>
        <w:pStyle w:val="Normal"/>
        <w:spacing w:lineRule="auto" w:line="360"/>
        <w:jc w:val="both"/>
        <w:rPr/>
      </w:pPr>
      <w:r>
        <w:rPr/>
        <w:t xml:space="preserve">4.1. Комиссия «За безопасность дорожного движения» ведет протоколы своих заседаний. Протоколы пишет секретарь, избранный комиссией. </w:t>
      </w:r>
    </w:p>
    <w:p>
      <w:pPr>
        <w:pStyle w:val="Normal"/>
        <w:spacing w:lineRule="auto" w:line="360"/>
        <w:jc w:val="both"/>
        <w:rPr/>
      </w:pPr>
      <w:r>
        <w:rPr/>
        <w:t xml:space="preserve">4.2. Протоколы записываются в книге протоколов комиссии. Каждый протокол подписывается председателем комиссии и секретарём. </w:t>
      </w:r>
    </w:p>
    <w:p>
      <w:pPr>
        <w:pStyle w:val="Normal"/>
        <w:spacing w:lineRule="auto" w:line="360"/>
        <w:jc w:val="both"/>
        <w:rPr/>
      </w:pPr>
      <w:r>
        <w:rPr/>
        <w:t>4.3. Протоколы хранятся в делах образовательного учреждения</w:t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center"/>
        <w:rPr>
          <w:b/>
          <w:b/>
          <w:color w:val="000000"/>
        </w:rPr>
      </w:pPr>
      <w:r>
        <w:rPr>
          <w:b/>
          <w:color w:val="000000"/>
        </w:rPr>
        <w:t>Основные направления</w:t>
      </w:r>
    </w:p>
    <w:p>
      <w:pPr>
        <w:pStyle w:val="Normal"/>
        <w:spacing w:lineRule="auto" w:line="360"/>
        <w:ind w:firstLine="567"/>
        <w:jc w:val="center"/>
        <w:rPr/>
      </w:pPr>
      <w:r>
        <w:rPr>
          <w:b/>
          <w:color w:val="000000"/>
        </w:rPr>
        <w:t>школьной программы по БДДТТ на  2020-2021г.</w:t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  <w:t>Цели и задачи программы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1.Сохранение жизни и здоровья детей.</w:t>
      </w:r>
    </w:p>
    <w:p>
      <w:pPr>
        <w:pStyle w:val="Normal"/>
        <w:spacing w:lineRule="auto" w:line="360"/>
        <w:ind w:firstLine="567"/>
        <w:jc w:val="both"/>
        <w:rPr/>
      </w:pPr>
      <w:r>
        <w:rPr/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3. Создание у детей стереотипов безопасного поведения на улице.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4. Обучение основам транспортной культуры.</w:t>
      </w:r>
    </w:p>
    <w:p>
      <w:pPr>
        <w:pStyle w:val="Normal"/>
        <w:spacing w:lineRule="auto" w:line="360"/>
        <w:ind w:firstLine="567"/>
        <w:jc w:val="both"/>
        <w:rPr/>
      </w:pPr>
      <w:r>
        <w:rPr/>
        <w:t xml:space="preserve">5. Привлечение внимания общественности к проблеме безопасности на   дороге. </w:t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  <w:t>Ожидаемый результат</w:t>
      </w:r>
    </w:p>
    <w:p>
      <w:pPr>
        <w:pStyle w:val="Normal"/>
        <w:spacing w:lineRule="auto" w:line="360"/>
        <w:ind w:firstLine="567"/>
        <w:jc w:val="both"/>
        <w:rPr/>
      </w:pPr>
      <w:r>
        <w:rPr/>
        <w:t xml:space="preserve">- Совершенствование профилактической работы по ПДД в школе; </w:t>
      </w:r>
    </w:p>
    <w:p>
      <w:pPr>
        <w:pStyle w:val="Normal"/>
        <w:spacing w:lineRule="auto" w:line="360"/>
        <w:ind w:firstLine="567"/>
        <w:jc w:val="both"/>
        <w:rPr/>
      </w:pPr>
      <w:r>
        <w:rPr/>
        <w:t xml:space="preserve">- формирование навыков правильного поведения детей; 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предотвращение детского дорожно-транспортного травматизма.</w:t>
      </w:r>
    </w:p>
    <w:p>
      <w:pPr>
        <w:pStyle w:val="Normal"/>
        <w:spacing w:lineRule="auto" w:line="360"/>
        <w:ind w:firstLine="567"/>
        <w:jc w:val="both"/>
        <w:rPr>
          <w:b/>
          <w:b/>
          <w:color w:val="000000"/>
        </w:rPr>
      </w:pPr>
      <w:r>
        <w:rPr>
          <w:b/>
          <w:color w:val="000000"/>
        </w:rPr>
        <w:t>Направление деятельности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Тематические классные часы;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лекции, познавательные игры;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 конкурсы рисунков, плакатов.</w:t>
      </w:r>
    </w:p>
    <w:p>
      <w:pPr>
        <w:pStyle w:val="Normal"/>
        <w:spacing w:lineRule="auto" w:line="360"/>
        <w:ind w:firstLine="567"/>
        <w:jc w:val="both"/>
        <w:rPr/>
      </w:pPr>
      <w:r>
        <w:rPr/>
        <w:t xml:space="preserve">- совместная работа с учреждениями здравоохранения и ГИБДД; 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обучение учащихся оказанию первой медицинской помощи.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b/>
          <w:color w:val="000000"/>
        </w:rPr>
        <w:t>Организационная работа</w:t>
      </w:r>
      <w:r>
        <w:rPr>
          <w:b/>
          <w:color w:val="1F497D"/>
        </w:rPr>
        <w:tab/>
      </w:r>
    </w:p>
    <w:p>
      <w:pPr>
        <w:pStyle w:val="Normal"/>
        <w:spacing w:lineRule="auto" w:line="360"/>
        <w:ind w:firstLine="567"/>
        <w:jc w:val="both"/>
        <w:rPr/>
      </w:pPr>
      <w:r>
        <w:rPr/>
        <w:t>- Обновление положений конкурсов, соревнований;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разработка положений новых конкурсов;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обновление уголков  безопасности;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организация проведения открытых уроков  и внеклассных мероприятий по ПДД;</w:t>
      </w:r>
    </w:p>
    <w:p>
      <w:pPr>
        <w:pStyle w:val="Normal"/>
        <w:spacing w:lineRule="auto" w:line="360"/>
        <w:ind w:firstLine="567"/>
        <w:jc w:val="both"/>
        <w:rPr/>
      </w:pPr>
      <w:r>
        <w:rPr/>
        <w:t>- организация проведения игровых и обучающих программ по ПДД.</w:t>
        <w:tab/>
      </w:r>
    </w:p>
    <w:p>
      <w:pPr>
        <w:pStyle w:val="Normal"/>
        <w:spacing w:lineRule="auto" w:line="360"/>
        <w:ind w:firstLine="567"/>
        <w:jc w:val="both"/>
        <w:rPr/>
      </w:pPr>
      <w:r>
        <w:rPr>
          <w:b/>
          <w:color w:val="000000"/>
        </w:rPr>
        <w:t>Инструктивно- методическая работа</w:t>
      </w:r>
      <w:r>
        <w:rPr>
          <w:b/>
          <w:color w:val="1F497D"/>
        </w:rPr>
        <w:tab/>
      </w:r>
    </w:p>
    <w:p>
      <w:pPr>
        <w:pStyle w:val="Normal"/>
        <w:ind w:firstLine="567"/>
        <w:rPr/>
      </w:pPr>
      <w:r>
        <w:rPr/>
        <w:t>- Проведение совещаний для педагогов, родителей по ПДД;</w:t>
      </w:r>
    </w:p>
    <w:p>
      <w:pPr>
        <w:pStyle w:val="Normal"/>
        <w:ind w:firstLine="567"/>
        <w:rPr/>
      </w:pPr>
      <w:r>
        <w:rPr/>
        <w:t>- консультации для педагогов, родителей, обучающихся;</w:t>
      </w:r>
    </w:p>
    <w:p>
      <w:pPr>
        <w:pStyle w:val="Normal"/>
        <w:ind w:firstLine="567"/>
        <w:rPr/>
      </w:pPr>
      <w:r>
        <w:rPr/>
        <w:t>- разработка методических рекомендаций;</w:t>
      </w:r>
    </w:p>
    <w:p>
      <w:pPr>
        <w:pStyle w:val="Normal"/>
        <w:ind w:firstLine="567"/>
        <w:rPr/>
      </w:pPr>
      <w:r>
        <w:rPr/>
        <w:t>- распространение информационных листков, бюллетеней;</w:t>
      </w:r>
    </w:p>
    <w:p>
      <w:pPr>
        <w:pStyle w:val="Normal"/>
        <w:ind w:firstLine="567"/>
        <w:rPr/>
      </w:pPr>
      <w:r>
        <w:rPr/>
        <w:t>- обновление инструкций по проведению инструктажа с детьми и подростками о безопасности дорожного движения;</w:t>
      </w:r>
    </w:p>
    <w:p>
      <w:pPr>
        <w:pStyle w:val="Normal"/>
        <w:ind w:firstLine="567"/>
        <w:rPr/>
      </w:pPr>
      <w:r>
        <w:rPr/>
        <w:t>- создание школьной видеотеки по ПДД.</w:t>
        <w:tab/>
      </w:r>
    </w:p>
    <w:p>
      <w:pPr>
        <w:pStyle w:val="Normal"/>
        <w:ind w:firstLine="567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567"/>
        <w:jc w:val="center"/>
        <w:rPr/>
      </w:pPr>
      <w:r>
        <w:rPr>
          <w:b/>
          <w:color w:val="000000"/>
        </w:rPr>
        <w:t>Массовая работа</w:t>
      </w:r>
      <w:r>
        <w:rPr>
          <w:b/>
          <w:color w:val="1F497D"/>
        </w:rPr>
        <w:tab/>
      </w:r>
    </w:p>
    <w:p>
      <w:pPr>
        <w:pStyle w:val="Normal"/>
        <w:ind w:firstLine="567"/>
        <w:rPr/>
      </w:pPr>
      <w:r>
        <w:rPr/>
        <w:t>- Проведение конкурсов, праздников, соревнований  по ПДД;</w:t>
      </w:r>
    </w:p>
    <w:p>
      <w:pPr>
        <w:pStyle w:val="Normal"/>
        <w:ind w:firstLine="567"/>
        <w:rPr/>
      </w:pPr>
      <w:r>
        <w:rPr/>
        <w:t>- конкурсы рисунков, аппликаций;</w:t>
      </w:r>
    </w:p>
    <w:p>
      <w:pPr>
        <w:pStyle w:val="Normal"/>
        <w:ind w:firstLine="567"/>
        <w:rPr/>
      </w:pPr>
      <w:r>
        <w:rPr/>
        <w:t>- соревнования юных велосипедистов;</w:t>
      </w:r>
    </w:p>
    <w:p>
      <w:pPr>
        <w:pStyle w:val="Normal"/>
        <w:ind w:firstLine="567"/>
        <w:rPr/>
      </w:pPr>
      <w:r>
        <w:rPr/>
        <w:t>- проведение классных часов по профилактике ДДТТ;</w:t>
      </w:r>
    </w:p>
    <w:p>
      <w:pPr>
        <w:pStyle w:val="Normal"/>
        <w:ind w:firstLine="567"/>
        <w:rPr/>
      </w:pPr>
      <w:r>
        <w:rPr/>
        <w:t>- конкурсы методических разработок по профилактике дорожно-транспортного травматизма.</w:t>
      </w:r>
    </w:p>
    <w:p>
      <w:pPr>
        <w:pStyle w:val="Normal"/>
        <w:ind w:firstLine="567"/>
        <w:jc w:val="center"/>
        <w:rPr>
          <w:b/>
          <w:b/>
        </w:rPr>
      </w:pPr>
      <w:r>
        <w:rPr>
          <w:b/>
        </w:rPr>
        <w:t>Мероприятия, запланированные программой</w:t>
      </w:r>
    </w:p>
    <w:p>
      <w:pPr>
        <w:pStyle w:val="Normal"/>
        <w:ind w:firstLine="567"/>
        <w:rPr/>
      </w:pPr>
      <w:r>
        <w:rPr/>
        <w:t xml:space="preserve">Месячник по проведению Всероссийской операции «Декада дорожной безопасности детей». </w:t>
        <w:tab/>
      </w:r>
    </w:p>
    <w:p>
      <w:pPr>
        <w:pStyle w:val="Normal"/>
        <w:ind w:firstLine="567"/>
        <w:rPr/>
      </w:pPr>
      <w:r>
        <w:rPr/>
        <w:t>Составление маршрута движения учащихся начальных классов из дома в школу и обратно.</w:t>
      </w:r>
    </w:p>
    <w:p>
      <w:pPr>
        <w:pStyle w:val="Normal"/>
        <w:ind w:firstLine="567"/>
        <w:rPr/>
      </w:pPr>
      <w:r>
        <w:rPr/>
        <w:t>Классные часы по правилам дорожного движения.</w:t>
        <w:tab/>
      </w:r>
    </w:p>
    <w:p>
      <w:pPr>
        <w:pStyle w:val="Normal"/>
        <w:ind w:firstLine="567"/>
        <w:rPr/>
      </w:pPr>
      <w:r>
        <w:rPr/>
        <w:t>День здоровья. День защиты детей.</w:t>
      </w:r>
    </w:p>
    <w:p>
      <w:pPr>
        <w:pStyle w:val="Normal"/>
        <w:ind w:firstLine="567"/>
        <w:rPr/>
      </w:pPr>
      <w:r>
        <w:rPr/>
        <w:t>Административное совещание «Об организации профилактической работы в школе с детьми по ПДД».</w:t>
        <w:tab/>
      </w:r>
    </w:p>
    <w:p>
      <w:pPr>
        <w:pStyle w:val="Normal"/>
        <w:ind w:firstLine="567"/>
        <w:rPr/>
      </w:pPr>
      <w:r>
        <w:rPr/>
        <w:t>Семинар с классными руководителями по вопросу организации работы по изучению ПДД.</w:t>
        <w:tab/>
      </w:r>
    </w:p>
    <w:p>
      <w:pPr>
        <w:pStyle w:val="Normal"/>
        <w:ind w:firstLine="567"/>
        <w:rPr/>
      </w:pPr>
      <w:r>
        <w:rPr/>
        <w:t>Обновление  классных уголков безопасности «Дети и дорога».</w:t>
      </w:r>
    </w:p>
    <w:p>
      <w:pPr>
        <w:pStyle w:val="Normal"/>
        <w:ind w:firstLine="567"/>
        <w:rPr/>
      </w:pPr>
      <w:r>
        <w:rPr/>
        <w:t>Распространение листовок и брошюр по ПДД</w:t>
        <w:tab/>
      </w:r>
    </w:p>
    <w:p>
      <w:pPr>
        <w:pStyle w:val="Normal"/>
        <w:ind w:firstLine="567"/>
        <w:rPr/>
      </w:pPr>
      <w:r>
        <w:rPr/>
        <w:t>Соревнования «Колесо безопасности». Месячник по ПДД (весна).</w:t>
        <w:tab/>
      </w:r>
    </w:p>
    <w:p>
      <w:pPr>
        <w:pStyle w:val="Normal"/>
        <w:ind w:firstLine="567"/>
        <w:rPr/>
      </w:pPr>
      <w:r>
        <w:rPr/>
        <w:t>Встреча с сотрудником ГИБДД.</w:t>
        <w:tab/>
      </w:r>
    </w:p>
    <w:p>
      <w:pPr>
        <w:pStyle w:val="Normal"/>
        <w:rPr/>
      </w:pPr>
      <w:r>
        <w:rPr/>
        <w:t>Родительские собрания по вопросам профилактики ДТП.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Памятка родителям при составлении безопасного маршрута школьника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jc w:val="both"/>
        <w:rPr/>
      </w:pPr>
      <w:r>
        <w:rPr/>
        <w:t>Дорогие родители! Помогите вашему ребенку сохранить жизнь и здоровье на дороге.</w:t>
      </w:r>
    </w:p>
    <w:p>
      <w:pPr>
        <w:pStyle w:val="Normal"/>
        <w:jc w:val="both"/>
        <w:rPr/>
      </w:pPr>
      <w:r>
        <w:rPr/>
        <w:t xml:space="preserve">Эту трудную задачу облегчит создание вами семейных учебных пособий. </w:t>
      </w:r>
    </w:p>
    <w:p>
      <w:pPr>
        <w:pStyle w:val="Normal"/>
        <w:jc w:val="both"/>
        <w:rPr/>
      </w:pPr>
      <w:r>
        <w:rPr/>
        <w:t>Вместе с детьми составьте схему маршрута «Дом - школа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</w:p>
    <w:p>
      <w:pPr>
        <w:pStyle w:val="Normal"/>
        <w:jc w:val="both"/>
        <w:rPr/>
      </w:pPr>
      <w:r>
        <w:rPr/>
        <w:t>Переход</w:t>
      </w:r>
    </w:p>
    <w:p>
      <w:pPr>
        <w:pStyle w:val="Normal"/>
        <w:jc w:val="both"/>
        <w:rPr/>
      </w:pPr>
      <w:r>
        <w:rPr/>
        <w:t>Если у тротуара стоят машины, не выходи из-за них, отойди подальше, чтобы был обзор.</w:t>
      </w:r>
    </w:p>
    <w:p>
      <w:pPr>
        <w:pStyle w:val="Normal"/>
        <w:jc w:val="both"/>
        <w:rPr/>
      </w:pPr>
      <w:r>
        <w:rPr/>
        <w:t>Пропусти едущую машину, подожди: не скрыта ли за проехавшей встречная.</w:t>
      </w:r>
    </w:p>
    <w:p>
      <w:pPr>
        <w:pStyle w:val="Normal"/>
        <w:jc w:val="both"/>
        <w:rPr/>
      </w:pPr>
      <w:r>
        <w:rPr/>
        <w:t>Осторожно: обзору улицы мешают деревья.</w:t>
      </w:r>
    </w:p>
    <w:p>
      <w:pPr>
        <w:pStyle w:val="Normal"/>
        <w:jc w:val="both"/>
        <w:rPr/>
      </w:pPr>
      <w:r>
        <w:rPr/>
        <w:t>Местный проезд</w:t>
      </w:r>
    </w:p>
    <w:p>
      <w:pPr>
        <w:pStyle w:val="Normal"/>
        <w:jc w:val="both"/>
        <w:rPr/>
      </w:pPr>
      <w:r>
        <w:rPr/>
        <w:t>При движении по проезду не болтать с приятелем, не бежать. Здесь тротуар и дорога вместе.</w:t>
      </w:r>
    </w:p>
    <w:p>
      <w:pPr>
        <w:pStyle w:val="Normal"/>
        <w:jc w:val="both"/>
        <w:rPr/>
      </w:pPr>
      <w:r>
        <w:rPr/>
        <w:t>«Пустынная» улица</w:t>
      </w:r>
    </w:p>
    <w:p>
      <w:pPr>
        <w:pStyle w:val="Normal"/>
        <w:jc w:val="both"/>
        <w:rPr/>
      </w:pPr>
      <w:r>
        <w:rPr/>
        <w:t>Даже если не видно машин, приостановись, осмотрись и переходи шагом.</w:t>
      </w:r>
    </w:p>
    <w:p>
      <w:pPr>
        <w:pStyle w:val="Normal"/>
        <w:jc w:val="both"/>
        <w:rPr/>
      </w:pPr>
      <w:r>
        <w:rPr/>
        <w:t>Улица с интенсивным движением</w:t>
      </w:r>
    </w:p>
    <w:p>
      <w:pPr>
        <w:pStyle w:val="Normal"/>
        <w:jc w:val="both"/>
        <w:rPr/>
      </w:pPr>
      <w:r>
        <w:rPr/>
        <w:t>Такую улицу безопаснее переходить только по обозначенным пешеходным переходам.</w:t>
      </w:r>
    </w:p>
    <w:p>
      <w:pPr>
        <w:pStyle w:val="Normal"/>
        <w:jc w:val="both"/>
        <w:rPr/>
      </w:pPr>
      <w:r>
        <w:rPr/>
        <w:t>ДОМ и прилегающая территория</w:t>
      </w:r>
    </w:p>
    <w:p>
      <w:pPr>
        <w:pStyle w:val="Normal"/>
        <w:jc w:val="both"/>
        <w:rPr/>
      </w:pPr>
      <w:r>
        <w:rPr/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>
      <w:pPr>
        <w:pStyle w:val="Normal"/>
        <w:jc w:val="both"/>
        <w:rPr/>
      </w:pPr>
      <w:r>
        <w:rPr/>
        <w:t>Остановка автобуса.</w:t>
      </w:r>
    </w:p>
    <w:p>
      <w:pPr>
        <w:pStyle w:val="Normal"/>
        <w:jc w:val="both"/>
        <w:rPr/>
      </w:pPr>
      <w:r>
        <w:rPr/>
        <w:t>Внимание! Стоящий автобус может ограничивать обзор!</w:t>
      </w:r>
    </w:p>
    <w:p>
      <w:pPr>
        <w:pStyle w:val="Normal"/>
        <w:jc w:val="both"/>
        <w:rPr/>
      </w:pPr>
      <w:r>
        <w:rPr/>
        <w:t>Проезд в дворовую территорию.</w:t>
      </w:r>
    </w:p>
    <w:p>
      <w:pPr>
        <w:pStyle w:val="Normal"/>
        <w:jc w:val="both"/>
        <w:rPr/>
      </w:pPr>
      <w:r>
        <w:rPr/>
        <w:t>Остановись для наблюдения, как при переходе проезжей части: убедись, что из двора не выезжает машина.</w:t>
      </w:r>
    </w:p>
    <w:p>
      <w:pPr>
        <w:pStyle w:val="Normal"/>
        <w:jc w:val="both"/>
        <w:rPr/>
      </w:pPr>
      <w:r>
        <w:rPr/>
        <w:t>Регулируемый перекресток.</w:t>
      </w:r>
    </w:p>
    <w:p>
      <w:pPr>
        <w:pStyle w:val="Normal"/>
        <w:jc w:val="both"/>
        <w:rPr/>
      </w:pPr>
      <w:r>
        <w:rPr/>
        <w:t xml:space="preserve">Всегда дождись зеленого сигнала светофора! </w:t>
      </w:r>
    </w:p>
    <w:p>
      <w:pPr>
        <w:pStyle w:val="Normal"/>
        <w:jc w:val="both"/>
        <w:rPr/>
      </w:pPr>
      <w:r>
        <w:rPr/>
        <w:t>Перед тем как переходить дорогу, убедись, что на твоем пути нет машин, поворачивающих под зеленую стрелку светофора.</w:t>
      </w:r>
    </w:p>
    <w:p>
      <w:pPr>
        <w:pStyle w:val="Normal"/>
        <w:jc w:val="both"/>
        <w:rPr/>
      </w:pPr>
      <w:r>
        <w:rPr/>
        <w:t>Остановка автобуса.</w:t>
      </w:r>
    </w:p>
    <w:p>
      <w:pPr>
        <w:pStyle w:val="Normal"/>
        <w:jc w:val="both"/>
        <w:rPr/>
      </w:pPr>
      <w:r>
        <w:rPr/>
        <w:t>Торговая палатка.</w:t>
      </w:r>
    </w:p>
    <w:p>
      <w:pPr>
        <w:pStyle w:val="Normal"/>
        <w:jc w:val="both"/>
        <w:rPr/>
      </w:pPr>
      <w:r>
        <w:rPr/>
        <w:t>Еще одна «помеха обзору»</w:t>
      </w:r>
    </w:p>
    <w:p>
      <w:pPr>
        <w:pStyle w:val="Normal"/>
        <w:jc w:val="both"/>
        <w:rPr/>
      </w:pPr>
      <w:r>
        <w:rPr/>
        <w:t>ШКОЛА и прилегающая территория.</w:t>
      </w:r>
    </w:p>
    <w:p>
      <w:pPr>
        <w:pStyle w:val="Normal"/>
        <w:jc w:val="both"/>
        <w:rPr/>
      </w:pPr>
      <w:r>
        <w:rPr/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>
      <w:pPr>
        <w:pStyle w:val="Normal"/>
        <w:jc w:val="both"/>
        <w:rPr/>
      </w:pPr>
      <w:r>
        <w:rPr/>
        <w:t>Образцы характеристик особенностей улиц:</w:t>
      </w:r>
    </w:p>
    <w:p>
      <w:pPr>
        <w:pStyle w:val="Normal"/>
        <w:jc w:val="both"/>
        <w:rPr/>
      </w:pPr>
      <w:r>
        <w:rPr/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>
      <w:pPr>
        <w:pStyle w:val="Normal"/>
        <w:jc w:val="both"/>
        <w:rPr/>
      </w:pPr>
      <w:r>
        <w:rPr/>
        <w:t>- Узкая улица с неинтенсивным движением (на таких улицах зачастую пешеход выходит на проезжую часть, даже не осмотрев ее).</w:t>
      </w:r>
    </w:p>
    <w:p>
      <w:pPr>
        <w:pStyle w:val="Normal"/>
        <w:jc w:val="both"/>
        <w:rPr/>
      </w:pPr>
      <w:r>
        <w:rPr/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>
      <w:pPr>
        <w:pStyle w:val="Normal"/>
        <w:jc w:val="both"/>
        <w:rPr/>
      </w:pPr>
      <w:r>
        <w:rPr/>
        <w:t>- Большое число стоящих автомобилей (помехи обзору).</w:t>
      </w:r>
    </w:p>
    <w:p>
      <w:pPr>
        <w:pStyle w:val="Normal"/>
        <w:jc w:val="both"/>
        <w:rPr/>
      </w:pPr>
      <w:r>
        <w:rPr/>
        <w:t>- Обзору проезжей части улицы мешают кусты, деревья.</w:t>
      </w:r>
    </w:p>
    <w:p>
      <w:pPr>
        <w:pStyle w:val="Normal"/>
        <w:jc w:val="both"/>
        <w:rPr/>
      </w:pPr>
      <w:r>
        <w:rPr/>
        <w:t>- Дома, расположенные близко к проезжей части улицы - ограничивают обзор пешеходов, детей.</w:t>
      </w:r>
    </w:p>
    <w:p>
      <w:pPr>
        <w:pStyle w:val="Normal"/>
        <w:jc w:val="both"/>
        <w:rPr/>
      </w:pPr>
      <w:r>
        <w:rPr/>
        <w:t>- Машины могут появиться неожиданно из-за поворота.</w:t>
      </w:r>
    </w:p>
    <w:p>
      <w:pPr>
        <w:pStyle w:val="Normal"/>
        <w:jc w:val="both"/>
        <w:rPr/>
      </w:pPr>
      <w:r>
        <w:rPr/>
        <w:t>- Движение машин с высокими скоростями.</w:t>
      </w:r>
    </w:p>
    <w:p>
      <w:pPr>
        <w:pStyle w:val="Normal"/>
        <w:jc w:val="both"/>
        <w:rPr/>
      </w:pPr>
      <w:r>
        <w:rPr/>
        <w:t>- Выезд транспорта из ворот предприятия (въезд).</w:t>
      </w:r>
    </w:p>
    <w:p>
      <w:pPr>
        <w:pStyle w:val="Normal"/>
        <w:jc w:val="both"/>
        <w:rPr/>
      </w:pPr>
      <w:r>
        <w:rPr/>
        <w:t>- Возможно движение транспорта задним ходом.</w:t>
      </w:r>
    </w:p>
    <w:p>
      <w:pPr>
        <w:pStyle w:val="Normal"/>
        <w:jc w:val="both"/>
        <w:rPr/>
      </w:pPr>
      <w:r>
        <w:rPr/>
        <w:t>- Обзор ограничен павильоном остановки общественного транспорта.</w:t>
      </w:r>
    </w:p>
    <w:p>
      <w:pPr>
        <w:pStyle w:val="Normal"/>
        <w:jc w:val="both"/>
        <w:rPr/>
      </w:pPr>
      <w:r>
        <w:rPr/>
        <w:t>- Две остановки одна недалеко от другой («пересадочный пункт»).</w:t>
      </w:r>
    </w:p>
    <w:p>
      <w:pPr>
        <w:pStyle w:val="Normal"/>
        <w:jc w:val="both"/>
        <w:rPr/>
      </w:pPr>
      <w:r>
        <w:rPr/>
        <w:t>- Движение военных, учебных или личных машин (неумелые водители).</w:t>
      </w:r>
    </w:p>
    <w:p>
      <w:pPr>
        <w:pStyle w:val="Normal"/>
        <w:jc w:val="both"/>
        <w:rPr/>
      </w:pPr>
      <w:r>
        <w:rPr/>
        <w:t>- Уклон, поворот (возможность выезда машин на встречную полосу, на обочину, на тротуар при скользкой проезжей части).</w:t>
      </w:r>
    </w:p>
    <w:p>
      <w:pPr>
        <w:pStyle w:val="Normal"/>
        <w:jc w:val="both"/>
        <w:rPr/>
      </w:pPr>
      <w:r>
        <w:rPr/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>
      <w:pPr>
        <w:pStyle w:val="Normal"/>
        <w:ind w:left="360" w:hanging="0"/>
        <w:jc w:val="both"/>
        <w:rPr/>
      </w:pPr>
      <w:r>
        <w:rPr/>
        <w:t>Рекомендуем:</w:t>
      </w:r>
    </w:p>
    <w:p>
      <w:pPr>
        <w:pStyle w:val="Normal"/>
        <w:jc w:val="both"/>
        <w:rPr/>
      </w:pPr>
      <w:r>
        <w:rPr/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>
      <w:pPr>
        <w:pStyle w:val="Normal"/>
        <w:jc w:val="both"/>
        <w:rPr/>
      </w:pPr>
      <w:r>
        <w:rPr/>
        <w:t>2. Дома вместе с ребенком составить схему рекомендуемого маршрута и описание к ней.</w:t>
      </w:r>
    </w:p>
    <w:p>
      <w:pPr>
        <w:pStyle w:val="Normal"/>
        <w:jc w:val="both"/>
        <w:rPr/>
      </w:pPr>
      <w:r>
        <w:rPr/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>
      <w:pPr>
        <w:pStyle w:val="Normal"/>
        <w:jc w:val="both"/>
        <w:rPr/>
      </w:pPr>
      <w:r>
        <w:rPr/>
        <w:t>4. Регулярно тренировать внимание ребенка, превращая его знания в навыки поведения</w:t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jc w:val="right"/>
        <w:rPr>
          <w:b/>
          <w:b/>
          <w:u w:val="single"/>
        </w:rPr>
      </w:pPr>
      <w:r>
        <w:rPr>
          <w:b/>
          <w:u w:val="single"/>
        </w:rPr>
        <w:t>Памятка школьнику</w:t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720" w:right="57" w:hanging="0"/>
        <w:jc w:val="center"/>
        <w:rPr>
          <w:b/>
          <w:b/>
        </w:rPr>
      </w:pPr>
      <w:r>
        <w:rPr>
          <w:b/>
        </w:rPr>
        <w:t>БЕЗОПАСНОСТЬ НА ДОРОГЕ</w:t>
      </w:r>
    </w:p>
    <w:p>
      <w:pPr>
        <w:pStyle w:val="Normal"/>
        <w:ind w:left="720" w:right="57" w:hanging="0"/>
        <w:jc w:val="center"/>
        <w:rPr>
          <w:b/>
          <w:b/>
        </w:rPr>
      </w:pPr>
      <w:r>
        <w:rPr>
          <w:b/>
        </w:rPr>
      </w:r>
    </w:p>
    <w:p>
      <w:pPr>
        <w:pStyle w:val="Normal"/>
        <w:ind w:right="57" w:hanging="0"/>
        <w:jc w:val="both"/>
        <w:rPr/>
      </w:pPr>
      <w:r>
        <w:rPr/>
        <w:t>Ежегодно в России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>
      <w:pPr>
        <w:pStyle w:val="Normal"/>
        <w:ind w:right="57" w:hanging="0"/>
        <w:jc w:val="both"/>
        <w:rPr/>
      </w:pPr>
      <w:r>
        <w:rPr/>
      </w:r>
    </w:p>
    <w:p>
      <w:pPr>
        <w:pStyle w:val="Normal"/>
        <w:ind w:left="360" w:right="57" w:hanging="0"/>
        <w:jc w:val="center"/>
        <w:rPr>
          <w:b/>
          <w:b/>
          <w:i/>
          <w:i/>
          <w:u w:val="single"/>
        </w:rPr>
      </w:pPr>
      <w:r>
        <w:rPr>
          <w:b/>
          <w:i/>
          <w:u w:val="single"/>
        </w:rPr>
        <w:t>ОСНОВНЫЕ ПРАВИЛА  БЕЗОПАСНОГО ПОВЕДЕНИЯ НА ДОРОГЕ</w:t>
      </w:r>
    </w:p>
    <w:p>
      <w:pPr>
        <w:pStyle w:val="Normal"/>
        <w:ind w:left="360" w:right="57" w:hanging="0"/>
        <w:jc w:val="center"/>
        <w:rPr>
          <w:b/>
          <w:b/>
          <w:i/>
          <w:i/>
          <w:u w:val="single"/>
        </w:rPr>
      </w:pPr>
      <w:r>
        <w:rPr>
          <w:b/>
          <w:i/>
          <w:u w:val="single"/>
        </w:rPr>
      </w:r>
    </w:p>
    <w:p>
      <w:pPr>
        <w:pStyle w:val="Normal"/>
        <w:ind w:right="57" w:hanging="0"/>
        <w:rPr/>
      </w:pPr>
      <w:r>
        <w:rPr/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>
      <w:pPr>
        <w:pStyle w:val="Normal"/>
        <w:ind w:right="57" w:hanging="0"/>
        <w:rPr/>
      </w:pPr>
      <w:r>
        <w:rPr/>
        <w:t>Дорогу необходимо переходить в специально установленных местах по пешеходному  переходу.</w:t>
      </w:r>
    </w:p>
    <w:p>
      <w:pPr>
        <w:pStyle w:val="Normal"/>
        <w:ind w:right="57" w:hanging="0"/>
        <w:rPr/>
      </w:pPr>
      <w:r>
        <w:rPr/>
        <w:t>На проезжую часть выходите только после того, как убедитесь в отсутствии приближающегося транспорта и слева и справа.</w:t>
      </w:r>
    </w:p>
    <w:p>
      <w:pPr>
        <w:pStyle w:val="Normal"/>
        <w:ind w:right="57" w:hanging="0"/>
        <w:rPr/>
      </w:pPr>
      <w:r>
        <w:rPr/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>
      <w:pPr>
        <w:pStyle w:val="Normal"/>
        <w:ind w:right="57" w:hanging="0"/>
        <w:rPr/>
      </w:pPr>
      <w:r>
        <w:rPr/>
        <w:t>Опасно выезжать на проезжую часть на скейтах и роликовых коньках.</w:t>
      </w:r>
    </w:p>
    <w:p>
      <w:pPr>
        <w:pStyle w:val="Normal"/>
        <w:ind w:right="57" w:hanging="0"/>
        <w:rPr/>
      </w:pPr>
      <w:r>
        <w:rPr/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>
      <w:pPr>
        <w:pStyle w:val="Normal"/>
        <w:ind w:right="57" w:hanging="0"/>
        <w:rPr/>
      </w:pPr>
      <w:r>
        <w:rPr/>
        <w:t>Опасно играть в мяч и другие игры рядом с проезжей  частью, лучше это делать во дворе или на детской площадке.</w:t>
      </w:r>
    </w:p>
    <w:p>
      <w:pPr>
        <w:pStyle w:val="Normal"/>
        <w:ind w:right="57" w:hanging="0"/>
        <w:rPr/>
      </w:pPr>
      <w:r>
        <w:rPr/>
        <w:t>Умейте  пользоваться светофором.</w:t>
      </w:r>
    </w:p>
    <w:p>
      <w:pPr>
        <w:pStyle w:val="Normal"/>
        <w:ind w:right="57" w:hanging="0"/>
        <w:rPr/>
      </w:pPr>
      <w:r>
        <w:rPr/>
        <w:t xml:space="preserve">Помните! Только строгое соблюдение </w:t>
      </w:r>
    </w:p>
    <w:p>
      <w:pPr>
        <w:pStyle w:val="Normal"/>
        <w:ind w:right="57" w:hanging="0"/>
        <w:rPr/>
      </w:pPr>
      <w:r>
        <w:rPr/>
        <w:t xml:space="preserve">Правил дорожного движения защищает всех вас </w:t>
      </w:r>
    </w:p>
    <w:p>
      <w:pPr>
        <w:pStyle w:val="Normal"/>
        <w:ind w:right="57" w:hanging="0"/>
        <w:rPr/>
      </w:pPr>
      <w:r>
        <w:rPr/>
        <w:t>от опасностей на дороге.</w:t>
      </w:r>
    </w:p>
    <w:p>
      <w:pPr>
        <w:pStyle w:val="Normal"/>
        <w:ind w:right="57" w:hanging="0"/>
        <w:rPr/>
      </w:pPr>
      <w:r>
        <w:rPr/>
      </w:r>
    </w:p>
    <w:p>
      <w:pPr>
        <w:pStyle w:val="Normal"/>
        <w:ind w:right="57" w:hanging="0"/>
        <w:rPr/>
      </w:pPr>
      <w:r>
        <w:rPr/>
      </w:r>
    </w:p>
    <w:p>
      <w:pPr>
        <w:pStyle w:val="Normal"/>
        <w:ind w:right="57" w:hanging="0"/>
        <w:rPr/>
      </w:pPr>
      <w:r>
        <w:rPr/>
      </w:r>
    </w:p>
    <w:p>
      <w:pPr>
        <w:pStyle w:val="Normal"/>
        <w:ind w:right="57" w:hanging="0"/>
        <w:rPr/>
      </w:pPr>
      <w:r>
        <w:rPr/>
      </w:r>
    </w:p>
    <w:p>
      <w:pPr>
        <w:pStyle w:val="Normal"/>
        <w:ind w:left="57" w:right="57" w:firstLine="510"/>
        <w:jc w:val="center"/>
        <w:rPr>
          <w:b/>
          <w:b/>
          <w:u w:val="single"/>
        </w:rPr>
      </w:pPr>
      <w:r>
        <w:rPr>
          <w:b/>
          <w:u w:val="single"/>
        </w:rPr>
        <w:t>Памятка</w:t>
      </w:r>
    </w:p>
    <w:p>
      <w:pPr>
        <w:pStyle w:val="Normal"/>
        <w:ind w:left="57" w:right="57" w:firstLine="510"/>
        <w:jc w:val="center"/>
        <w:rPr>
          <w:b/>
          <w:b/>
          <w:u w:val="single"/>
        </w:rPr>
      </w:pPr>
      <w:r>
        <w:rPr>
          <w:b/>
          <w:u w:val="single"/>
        </w:rPr>
        <w:t>для родителей по обучению детей правилам дорожного движения</w:t>
      </w:r>
    </w:p>
    <w:p>
      <w:pPr>
        <w:pStyle w:val="Normal"/>
        <w:ind w:left="57" w:right="57" w:firstLine="510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57" w:right="57" w:firstLine="510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57" w:right="57" w:firstLine="510"/>
        <w:rPr/>
      </w:pPr>
      <w:r>
        <w:rPr/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>
      <w:pPr>
        <w:pStyle w:val="Normal"/>
        <w:ind w:left="57" w:right="57" w:firstLine="510"/>
        <w:rPr/>
      </w:pPr>
      <w:r>
        <w:rPr/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>
      <w:pPr>
        <w:pStyle w:val="Normal"/>
        <w:ind w:left="57" w:right="57" w:firstLine="510"/>
        <w:rPr/>
      </w:pPr>
      <w:r>
        <w:rPr/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>
      <w:pPr>
        <w:pStyle w:val="Normal"/>
        <w:ind w:left="57" w:right="57" w:firstLine="510"/>
        <w:rPr/>
      </w:pPr>
      <w:r>
        <w:rPr/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>
      <w:pPr>
        <w:pStyle w:val="Normal"/>
        <w:ind w:left="57" w:right="57" w:firstLine="510"/>
        <w:rPr/>
      </w:pPr>
      <w:r>
        <w:rPr/>
        <w:t>Не разрешайте детям играть вблизи дороги и на проезжей части.</w:t>
      </w:r>
    </w:p>
    <w:p>
      <w:pPr>
        <w:pStyle w:val="Normal"/>
        <w:ind w:left="57" w:right="57" w:firstLine="510"/>
        <w:rPr/>
      </w:pPr>
      <w:r>
        <w:rPr/>
      </w:r>
    </w:p>
    <w:p>
      <w:pPr>
        <w:pStyle w:val="Normal"/>
        <w:ind w:left="57" w:right="57" w:firstLine="510"/>
        <w:rPr/>
      </w:pPr>
      <w:r>
        <w:rPr/>
      </w:r>
    </w:p>
    <w:p>
      <w:pPr>
        <w:pStyle w:val="Normal"/>
        <w:ind w:left="57" w:right="57" w:firstLine="510"/>
        <w:rPr/>
      </w:pPr>
      <w:r>
        <w:rPr/>
      </w:r>
    </w:p>
    <w:p>
      <w:pPr>
        <w:pStyle w:val="Normal"/>
        <w:ind w:left="57" w:right="57" w:firstLine="510"/>
        <w:rPr/>
      </w:pPr>
      <w:r>
        <w:rPr/>
      </w:r>
    </w:p>
    <w:p>
      <w:pPr>
        <w:pStyle w:val="Normal"/>
        <w:ind w:left="57" w:right="57" w:firstLine="510"/>
        <w:jc w:val="center"/>
        <w:rPr>
          <w:b/>
          <w:b/>
          <w:u w:val="single"/>
        </w:rPr>
      </w:pPr>
      <w:r>
        <w:rPr>
          <w:b/>
          <w:u w:val="single"/>
        </w:rPr>
        <w:t>Памятка для родителей по правилам дорожного движения</w:t>
      </w:r>
    </w:p>
    <w:p>
      <w:pPr>
        <w:pStyle w:val="Normal"/>
        <w:ind w:left="57" w:right="57" w:firstLine="510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ind w:left="57" w:right="57" w:firstLine="510"/>
        <w:jc w:val="both"/>
        <w:rPr/>
      </w:pPr>
      <w:r>
        <w:rPr/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>
      <w:pPr>
        <w:pStyle w:val="Normal"/>
        <w:ind w:left="57" w:right="57" w:firstLine="510"/>
        <w:jc w:val="both"/>
        <w:rPr/>
      </w:pPr>
      <w:r>
        <w:rPr/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>
      <w:pPr>
        <w:pStyle w:val="Normal"/>
        <w:ind w:left="57" w:right="57" w:firstLine="510"/>
        <w:jc w:val="both"/>
        <w:rPr/>
      </w:pPr>
      <w:r>
        <w:rPr/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>
      <w:pPr>
        <w:pStyle w:val="Normal"/>
        <w:ind w:left="57" w:right="57" w:firstLine="510"/>
        <w:jc w:val="both"/>
        <w:rPr/>
      </w:pPr>
      <w:r>
        <w:rPr/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>
      <w:pPr>
        <w:pStyle w:val="Normal"/>
        <w:ind w:left="57" w:right="57" w:firstLine="510"/>
        <w:jc w:val="both"/>
        <w:rPr/>
      </w:pPr>
      <w:r>
        <w:rPr/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>
      <w:pPr>
        <w:pStyle w:val="Normal"/>
        <w:ind w:left="57" w:right="57" w:firstLine="510"/>
        <w:jc w:val="both"/>
        <w:rPr/>
      </w:pPr>
      <w:r>
        <w:rPr/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>
      <w:pPr>
        <w:pStyle w:val="Normal"/>
        <w:ind w:left="57" w:right="57" w:firstLine="510"/>
        <w:jc w:val="both"/>
        <w:rPr/>
      </w:pPr>
      <w:r>
        <w:rPr/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 w:before="28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pacing w:lineRule="auto" w:line="360" w:before="28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pacing w:before="28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sectPr>
      <w:headerReference w:type="default" r:id="rId10"/>
      <w:type w:val="nextPage"/>
      <w:pgSz w:w="11906" w:h="16838"/>
      <w:pgMar w:left="1701" w:right="851" w:header="709" w:top="765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>
        <w:lang w:val="ru-RU" w:eastAsia="ru-RU"/>
      </w:rPr>
    </w:pPr>
    <w:r>
      <w:rPr>
        <w:lang w:val="ru-RU" w:eastAsia="ru-RU"/>
      </w:rPr>
    </w:r>
    <w:r>
      <mc:AlternateContent>
        <mc:Choice Requires="wps">
          <w:drawing>
            <wp:anchor behindDoc="1" distT="0" distB="0" distL="114935" distR="114935" simplePos="0" locked="0" layoutInCell="1" allowOverlap="1" relativeHeight="47">
              <wp:simplePos x="0" y="0"/>
              <wp:positionH relativeFrom="page">
                <wp:posOffset>6911340</wp:posOffset>
              </wp:positionH>
              <wp:positionV relativeFrom="page">
                <wp:posOffset>4899660</wp:posOffset>
              </wp:positionV>
              <wp:extent cx="762000" cy="895350"/>
              <wp:effectExtent l="0" t="0" r="0" b="0"/>
              <wp:wrapNone/>
              <wp:docPr id="9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" cy="89535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jc w:val="center"/>
                            <w:rPr>
                              <w:rFonts w:ascii="Cambria" w:hAnsi="Cambria" w:cs="Cambri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Calibri"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0pt;height:70.5pt;mso-wrap-distance-left:9.05pt;mso-wrap-distance-right:9.05pt;margin-top:385.8pt;mso-position-vertical-relative:page;margin-left:544.2pt;mso-position-horizontal-relative:page">
              <v:textbox inset="0.100694444444444in,0.0506944444444444in,0.100694444444444in,0.0506944444444444in">
                <w:txbxContent>
                  <w:p>
                    <w:pPr>
                      <w:pStyle w:val="Normal"/>
                      <w:jc w:val="center"/>
                      <w:rPr>
                        <w:rFonts w:ascii="Cambria" w:hAnsi="Cambria" w:cs="Cambria"/>
                        <w:sz w:val="48"/>
                        <w:szCs w:val="48"/>
                      </w:rPr>
                    </w:pPr>
                    <w:r>
                      <w:rPr>
                        <w:rFonts w:cs="Calibri"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cs="Times New Roman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cs="Times New Roman"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cs="Times New Roman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Верхний колонтитул Знак"/>
    <w:qFormat/>
    <w:rPr>
      <w:sz w:val="24"/>
      <w:szCs w:val="24"/>
    </w:rPr>
  </w:style>
  <w:style w:type="character" w:styleId="Style17">
    <w:name w:val="Нижний колонтитул Знак"/>
    <w:qFormat/>
    <w:rPr>
      <w:sz w:val="24"/>
      <w:szCs w:val="24"/>
    </w:rPr>
  </w:style>
  <w:style w:type="character" w:styleId="Style18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9">
    <w:name w:val="Название Знак"/>
    <w:qFormat/>
    <w:rPr>
      <w:sz w:val="24"/>
      <w:szCs w:val="24"/>
    </w:rPr>
  </w:style>
  <w:style w:type="paragraph" w:styleId="Style20">
    <w:name w:val="Заголовок"/>
    <w:basedOn w:val="Normal"/>
    <w:next w:val="Style21"/>
    <w:qFormat/>
    <w:pPr>
      <w:spacing w:before="280" w:after="280"/>
    </w:pPr>
    <w:rPr/>
  </w:style>
  <w:style w:type="paragraph" w:styleId="Style21">
    <w:name w:val="Body Text"/>
    <w:basedOn w:val="Normal"/>
    <w:pPr>
      <w:spacing w:lineRule="auto" w:line="288" w:before="0" w:after="140"/>
    </w:pPr>
    <w:rPr/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Style25">
    <w:name w:val="Обычный (веб)"/>
    <w:basedOn w:val="Normal"/>
    <w:qFormat/>
    <w:pPr>
      <w:spacing w:before="280" w:after="115"/>
    </w:pPr>
    <w:rPr>
      <w:color w:val="000000"/>
    </w:rPr>
  </w:style>
  <w:style w:type="paragraph" w:styleId="Western">
    <w:name w:val="western"/>
    <w:basedOn w:val="Normal"/>
    <w:qFormat/>
    <w:pPr>
      <w:spacing w:before="280" w:after="115"/>
    </w:pPr>
    <w:rPr>
      <w:color w:val="000000"/>
    </w:rPr>
  </w:style>
  <w:style w:type="paragraph" w:styleId="Sdfootnotewestern">
    <w:name w:val="sdfootnote-western"/>
    <w:basedOn w:val="Normal"/>
    <w:qFormat/>
    <w:pPr>
      <w:spacing w:before="280" w:after="0"/>
    </w:pPr>
    <w:rPr>
      <w:color w:val="000000"/>
      <w:sz w:val="20"/>
      <w:szCs w:val="20"/>
    </w:rPr>
  </w:style>
  <w:style w:type="paragraph" w:styleId="Style26">
    <w:name w:val="Head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27">
    <w:name w:val="Foot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28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9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30">
    <w:name w:val="Содержимое таблицы"/>
    <w:basedOn w:val="Normal"/>
    <w:qFormat/>
    <w:pPr>
      <w:suppressLineNumbers/>
    </w:pPr>
    <w:rPr/>
  </w:style>
  <w:style w:type="paragraph" w:styleId="Style31">
    <w:name w:val="Заголовок таблицы"/>
    <w:basedOn w:val="Style30"/>
    <w:qFormat/>
    <w:pPr>
      <w:suppressLineNumbers/>
      <w:jc w:val="center"/>
    </w:pPr>
    <w:rPr>
      <w:b/>
      <w:bCs/>
    </w:rPr>
  </w:style>
  <w:style w:type="paragraph" w:styleId="Style32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2020-07-29T11:56:00Z</dcterms:created>
  <dc:creator>Admin</dc:creator>
  <dc:description/>
  <dc:language>ru-RU</dc:language>
  <cp:lastModifiedBy>School</cp:lastModifiedBy>
  <cp:lastPrinted>2020-07-30T08:01:00Z</cp:lastPrinted>
  <dcterms:modified xsi:type="dcterms:W3CDTF">2020-09-11T15:54:00Z</dcterms:modified>
  <cp:revision>5</cp:revision>
  <dc:subject/>
  <dc:title>«СОГЛАСОВАНО»</dc:title>
</cp:coreProperties>
</file>