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925438" w:rsidRPr="00FE5B85" w:rsidTr="00CE7DA9">
        <w:trPr>
          <w:trHeight w:val="266"/>
        </w:trPr>
        <w:tc>
          <w:tcPr>
            <w:tcW w:w="5193" w:type="dxa"/>
            <w:vMerge w:val="restart"/>
          </w:tcPr>
          <w:p w:rsidR="00925438" w:rsidRPr="00FE5B85" w:rsidRDefault="00925438" w:rsidP="00C21DB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25438" w:rsidRDefault="00925438" w:rsidP="00CE7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5B85">
              <w:rPr>
                <w:rFonts w:ascii="Times New Roman" w:hAnsi="Times New Roman"/>
                <w:sz w:val="24"/>
                <w:szCs w:val="24"/>
              </w:rPr>
              <w:t>бщим собранием работников</w:t>
            </w:r>
          </w:p>
          <w:p w:rsidR="00925438" w:rsidRPr="00FE5B85" w:rsidRDefault="00925438" w:rsidP="00CE7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 </w:t>
            </w:r>
            <w:r w:rsidR="00324E7A"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324E7A">
              <w:rPr>
                <w:rFonts w:ascii="Times New Roman" w:hAnsi="Times New Roman"/>
                <w:sz w:val="24"/>
                <w:szCs w:val="24"/>
              </w:rPr>
              <w:t xml:space="preserve"> 23 сентября 2019 г</w:t>
            </w:r>
          </w:p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Pr="00FE5B85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25438" w:rsidRPr="00FE5B85" w:rsidTr="00CE7DA9">
        <w:trPr>
          <w:trHeight w:val="142"/>
        </w:trPr>
        <w:tc>
          <w:tcPr>
            <w:tcW w:w="5193" w:type="dxa"/>
            <w:vMerge/>
          </w:tcPr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25438" w:rsidRPr="00FE5B85" w:rsidRDefault="00F45E49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Т.Е Парфёнова</w:t>
            </w:r>
          </w:p>
        </w:tc>
      </w:tr>
      <w:tr w:rsidR="00925438" w:rsidRPr="00FE5B85" w:rsidTr="00CE7DA9">
        <w:trPr>
          <w:trHeight w:val="142"/>
        </w:trPr>
        <w:tc>
          <w:tcPr>
            <w:tcW w:w="5193" w:type="dxa"/>
            <w:vMerge/>
          </w:tcPr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Pr="00FE5B85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4E7A" w:rsidRPr="00FE5B85" w:rsidRDefault="00324E7A" w:rsidP="00324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             от 23 сентября 2019 г</w:t>
            </w:r>
          </w:p>
          <w:p w:rsidR="00925438" w:rsidRPr="00FE5B85" w:rsidRDefault="00925438" w:rsidP="009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C80" w:rsidRDefault="00741C80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69" w:rsidRPr="00741C80" w:rsidRDefault="00581F69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1F69" w:rsidRPr="00F93C86" w:rsidRDefault="00F93C86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86">
        <w:rPr>
          <w:rFonts w:ascii="Times New Roman" w:hAnsi="Times New Roman" w:cs="Times New Roman"/>
          <w:b/>
          <w:sz w:val="28"/>
          <w:szCs w:val="28"/>
        </w:rPr>
        <w:t xml:space="preserve">о  порядке обучения </w:t>
      </w:r>
      <w:r w:rsidR="00346F24">
        <w:rPr>
          <w:rFonts w:ascii="Times New Roman" w:hAnsi="Times New Roman" w:cs="Times New Roman"/>
          <w:b/>
          <w:sz w:val="28"/>
          <w:szCs w:val="28"/>
        </w:rPr>
        <w:t xml:space="preserve"> и проверке знаний </w:t>
      </w:r>
      <w:r w:rsidRPr="00F93C86">
        <w:rPr>
          <w:rFonts w:ascii="Times New Roman" w:hAnsi="Times New Roman" w:cs="Times New Roman"/>
          <w:b/>
          <w:sz w:val="28"/>
          <w:szCs w:val="28"/>
        </w:rPr>
        <w:t xml:space="preserve"> по   охране</w:t>
      </w:r>
      <w:r w:rsidR="00581F69" w:rsidRPr="00F93C86">
        <w:rPr>
          <w:rFonts w:ascii="Times New Roman" w:hAnsi="Times New Roman" w:cs="Times New Roman"/>
          <w:b/>
          <w:sz w:val="28"/>
          <w:szCs w:val="28"/>
        </w:rPr>
        <w:t xml:space="preserve"> труда                                           </w:t>
      </w:r>
      <w:r w:rsidR="00741C80" w:rsidRPr="00F93C8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5E49">
        <w:rPr>
          <w:rFonts w:ascii="Times New Roman" w:hAnsi="Times New Roman" w:cs="Times New Roman"/>
          <w:b/>
          <w:sz w:val="28"/>
          <w:szCs w:val="28"/>
        </w:rPr>
        <w:t xml:space="preserve">      в МКОУ Никольской  СОШ 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41C8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1.1. Положение  об обучении по охране труда и  проверке </w:t>
      </w:r>
      <w:proofErr w:type="gramStart"/>
      <w:r w:rsidRPr="00741C80">
        <w:rPr>
          <w:rFonts w:ascii="Times New Roman" w:hAnsi="Times New Roman" w:cs="Times New Roman"/>
          <w:sz w:val="24"/>
          <w:szCs w:val="24"/>
        </w:rPr>
        <w:t>знаний требований  охраны труда  работников  школы</w:t>
      </w:r>
      <w:proofErr w:type="gramEnd"/>
      <w:r w:rsidRPr="00741C80">
        <w:rPr>
          <w:rFonts w:ascii="Times New Roman" w:hAnsi="Times New Roman" w:cs="Times New Roman"/>
          <w:sz w:val="24"/>
          <w:szCs w:val="24"/>
        </w:rPr>
        <w:t xml:space="preserve">  разработано  для  обеспечения профилактических мер  по сокращению  производственного травматизма   и производственных заболеваний  и устанавливает порядок обязательного обучения по охране труда   и проверки  знаний требований  охраны труда всех работников, в том числе руководителей.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1.2. Положение разработано  на основе Трудового Кодекса Российской Федерации, приказа Министерства труда и социального развития  РФ и </w:t>
      </w:r>
      <w:proofErr w:type="spellStart"/>
      <w:r w:rsidRPr="00741C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1C80">
        <w:rPr>
          <w:rFonts w:ascii="Times New Roman" w:hAnsi="Times New Roman" w:cs="Times New Roman"/>
          <w:sz w:val="24"/>
          <w:szCs w:val="24"/>
        </w:rPr>
        <w:t xml:space="preserve"> РФ 1/29 от  13.01.2003  « Об  утверждении  порядка  обучения  охране труда и  </w:t>
      </w:r>
      <w:proofErr w:type="spellStart"/>
      <w:proofErr w:type="gramStart"/>
      <w:r w:rsidRPr="00741C8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41C80">
        <w:rPr>
          <w:rFonts w:ascii="Times New Roman" w:hAnsi="Times New Roman" w:cs="Times New Roman"/>
          <w:sz w:val="24"/>
          <w:szCs w:val="24"/>
        </w:rPr>
        <w:t xml:space="preserve"> проверке знаний требований охраны труда  работников организации»,  ГОСТа  </w:t>
      </w:r>
      <w:r w:rsidR="00087D47" w:rsidRPr="00741C80">
        <w:rPr>
          <w:rFonts w:ascii="Times New Roman" w:hAnsi="Times New Roman" w:cs="Times New Roman"/>
          <w:sz w:val="24"/>
          <w:szCs w:val="24"/>
        </w:rPr>
        <w:t>12.0.004. – 2015. Межгосударственный стандарт. Система стандартов безопасности труда. «Организация обучения безопасности труда. Общие положения» (Вместе  с  «Программами обучения безопасности труда»</w:t>
      </w:r>
      <w:proofErr w:type="gramStart"/>
      <w:r w:rsidR="00087D47" w:rsidRPr="00741C8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87D47" w:rsidRPr="00741C80">
        <w:rPr>
          <w:rFonts w:ascii="Times New Roman" w:hAnsi="Times New Roman" w:cs="Times New Roman"/>
          <w:sz w:val="24"/>
          <w:szCs w:val="24"/>
        </w:rPr>
        <w:t xml:space="preserve">Введён в действие Приказом </w:t>
      </w:r>
      <w:r w:rsidRPr="0074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47" w:rsidRPr="00741C8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087D47" w:rsidRPr="00741C80">
        <w:rPr>
          <w:rFonts w:ascii="Times New Roman" w:hAnsi="Times New Roman" w:cs="Times New Roman"/>
          <w:sz w:val="24"/>
          <w:szCs w:val="24"/>
        </w:rPr>
        <w:t xml:space="preserve"> от  09.06.2016 №600 – </w:t>
      </w:r>
      <w:proofErr w:type="spellStart"/>
      <w:r w:rsidR="00087D47" w:rsidRPr="00741C8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87D47" w:rsidRPr="00741C80">
        <w:rPr>
          <w:rFonts w:ascii="Times New Roman" w:hAnsi="Times New Roman" w:cs="Times New Roman"/>
          <w:sz w:val="24"/>
          <w:szCs w:val="24"/>
        </w:rPr>
        <w:t>»</w:t>
      </w:r>
    </w:p>
    <w:p w:rsidR="00087D47" w:rsidRPr="00741C80" w:rsidRDefault="00087D47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>1.3.  Настоящее положение обязательно  для исполнения руководителями и сотрудниками  организации.</w:t>
      </w:r>
    </w:p>
    <w:p w:rsidR="00087D47" w:rsidRPr="00741C80" w:rsidRDefault="00087D47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1.4. Настоящее положение не заменяет специальных требований </w:t>
      </w:r>
      <w:r w:rsidR="005B1428" w:rsidRPr="00741C80">
        <w:rPr>
          <w:rFonts w:ascii="Times New Roman" w:hAnsi="Times New Roman" w:cs="Times New Roman"/>
          <w:sz w:val="24"/>
          <w:szCs w:val="24"/>
        </w:rPr>
        <w:t xml:space="preserve"> к проведению обучения, инструктажа и  проверки знаний работников, установленных работниками государственного надзора  и контроля. Одновременно с </w:t>
      </w:r>
      <w:proofErr w:type="gramStart"/>
      <w:r w:rsidR="005B1428" w:rsidRPr="00741C80">
        <w:rPr>
          <w:rFonts w:ascii="Times New Roman" w:hAnsi="Times New Roman" w:cs="Times New Roman"/>
          <w:sz w:val="24"/>
          <w:szCs w:val="24"/>
        </w:rPr>
        <w:t>обучением по охране</w:t>
      </w:r>
      <w:proofErr w:type="gramEnd"/>
      <w:r w:rsidR="005B1428" w:rsidRPr="00741C80">
        <w:rPr>
          <w:rFonts w:ascii="Times New Roman" w:hAnsi="Times New Roman" w:cs="Times New Roman"/>
          <w:sz w:val="24"/>
          <w:szCs w:val="24"/>
        </w:rPr>
        <w:t xml:space="preserve"> труда  и проверкой знаний требований, осуществляемыми  в соответствии  с   настоящим Положением, могут проводиться  </w:t>
      </w:r>
      <w:r w:rsidR="002920B5" w:rsidRPr="00741C80">
        <w:rPr>
          <w:rFonts w:ascii="Times New Roman" w:hAnsi="Times New Roman" w:cs="Times New Roman"/>
          <w:sz w:val="24"/>
          <w:szCs w:val="24"/>
        </w:rPr>
        <w:t>обучение  и аттестация  работников  организации  по другим направлениям безопасности труда, организуемым органами государственного   контроля  и  надзора  и федеральными органами исполнительной власти. Обучение и аттестация работников  по другим направлениям безопасности труда  (электробезопасность и  т.д.), организуемые   органами государственного  контроля  и  надзора, федеральными органами исполнительной</w:t>
      </w:r>
      <w:r w:rsidR="00DF7EB9" w:rsidRPr="00741C80">
        <w:rPr>
          <w:rFonts w:ascii="Times New Roman" w:hAnsi="Times New Roman" w:cs="Times New Roman"/>
          <w:sz w:val="24"/>
          <w:szCs w:val="24"/>
        </w:rPr>
        <w:t xml:space="preserve"> власти,  проводятся в  порядке,  утверждаемом этими органами.</w:t>
      </w:r>
    </w:p>
    <w:p w:rsidR="00DF7EB9" w:rsidRPr="00324E7A" w:rsidRDefault="00DF7EB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24E7A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="007D1D3C" w:rsidRPr="00324E7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7D1D3C" w:rsidRPr="00324E7A">
        <w:rPr>
          <w:rFonts w:ascii="Times New Roman" w:hAnsi="Times New Roman" w:cs="Times New Roman"/>
          <w:sz w:val="24"/>
          <w:szCs w:val="24"/>
        </w:rPr>
        <w:t xml:space="preserve"> труда и проверке знаний  требований  охраны труда в соответствии  и  настоящим Положением  подлежат все работники организации, в том числе руководители.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Работники, имеющие квалификацию инженера (специалиста) по безопасности технологических процессов или производств или по охране труда, </w:t>
      </w:r>
      <w:proofErr w:type="spell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техносферная</w:t>
      </w:r>
      <w:proofErr w:type="spell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безопасность, а также работники, имеющие непрерывный стаж работы в сфере охраны труда  не менее 5 лет, в течение года после поступления на работу могут не проходить обучение по охране труда и проверку знаний требований охраны труда.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 </w:t>
      </w:r>
      <w:proofErr w:type="gramEnd"/>
    </w:p>
    <w:p w:rsidR="007D1D3C" w:rsidRPr="00324E7A" w:rsidRDefault="007D1D3C" w:rsidP="00F93C86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2. </w:t>
      </w:r>
      <w:r w:rsidRPr="00324E7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Порядок </w:t>
      </w:r>
      <w:proofErr w:type="gramStart"/>
      <w:r w:rsidRPr="00324E7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обучения по охране</w:t>
      </w:r>
      <w:proofErr w:type="gramEnd"/>
      <w:r w:rsidRPr="00324E7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труда.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2.1.Проведение инструктажа по охране труда.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2.1.1.Для всех принимаемых на работу  лиц, а также для работников, переводимых на другую работу, проводятся инструктажи по охране труда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2.1.2.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труда или работник, на которого приказом работодателя (или уполномоченного им лица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возложены эти обязанности.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Вводный инструктаж по охране труда проводят в специально оборудованном помещении с использованием  современных технических средств обучения и наглядных пособий, плакатов, моделей, кинофильмов и т.п.)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Вводный инструктаж по охране труда проводится по утвержденной в организации 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2.1.3.Кроме вводного инструктажа по охране труда, проводятся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порядке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труда и проверку знаний требований охраны труда.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Проведение всех видов инструктажей регистрируется в соответствующих журналах проведения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инструктажей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2.1.4. Первичный инструктаж на рабочем месте проводится до начала самостоятельной работы: 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—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 </w:t>
      </w:r>
      <w:proofErr w:type="gramEnd"/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—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5F5829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—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 </w:t>
      </w:r>
    </w:p>
    <w:p w:rsidR="007D1D3C" w:rsidRPr="00324E7A" w:rsidRDefault="007D1D3C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Первичный инструктаж на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2.1.5.Повторный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2.1.6. Внеплановый инструктаж проводится: 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—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по требованию должностных лиц органов государственного надзора и контроля; 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— при перерывах в работе (для работ с вредными и (или) опасными условиями — более 30 календарных дней, а для остальных работ — более двух месяцев);</w:t>
      </w:r>
    </w:p>
    <w:p w:rsidR="007D1D3C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по решению руководителя организации (или уполномоченного им лица).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 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  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2.2.Обучение работников рабочих профессий.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2.2.1. Руководитель организации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2.2.2. Руководитель организации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 — проведение периодического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обучения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5F5829" w:rsidRPr="00324E7A" w:rsidRDefault="005F5829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знаний требований охраны труда работников рабочих профессий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2.2.4. Руководитель организации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оказанию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 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2.3.Обучение руководителей и специалистов.</w:t>
      </w:r>
    </w:p>
    <w:p w:rsidR="005F5829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2.3.1. Руководители и специалисты организаций проходят специальное обучение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охране труда в объеме должностных обязанностей при поступлении на работу в течение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первого месяца, далее — по мере необходимости, но не реже одного раза в три года.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Вновь назначенные на должность руководители и специалисты организации допускаются к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самостоятельной деятельности после их ознакомления непосредственным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2.3.2.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 В программах обучения безопасности труда  предусматриваются теоретическое (знания) и практическое (производство — умения и навыки) обучение.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проходят: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руководитель организаций, заместители руководителя организаций, курирующие вопросы охраны труда, заместители главного  инженера по охране труда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работ: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специалисты служб охраны труда, работники, на которых работодателем организации  возложены обязанности организации работы по охране труда, 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члены комиссий по проверке знаний требований охраны труда. Руководители и специалисты организации могут проходить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</w:t>
      </w:r>
    </w:p>
    <w:p w:rsidR="005F5829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2.3.3.Отдел охраны труда разрабатывает примерные учебные планы и программы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обучения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работников организации,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утверждаемых руководителем организации.</w:t>
      </w:r>
    </w:p>
    <w:p w:rsidR="00C1369B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2.3.4. В процессе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обучения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41C80" w:rsidRPr="00324E7A" w:rsidRDefault="00C1369B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2.3.5.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руководителей и специалистов проводится специалистами, прошедшими обучение по дисциплинам «охрана труда», «</w:t>
      </w:r>
      <w:proofErr w:type="spell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техносферная</w:t>
      </w:r>
      <w:proofErr w:type="spell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безопасность», «безопасность жизнедеятельности», «безопасность технологических процессов и производств», а также работниками служб охраны труда организаций, имеющими соответствующую квалификацию и опыт работы в области охраны труда.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руководителей и специалистов организаций осуществляется при повышении их квалификации по специальности. </w:t>
      </w:r>
    </w:p>
    <w:p w:rsidR="00C1369B" w:rsidRPr="00324E7A" w:rsidRDefault="00C1369B" w:rsidP="00F93C86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> </w:t>
      </w:r>
      <w:r w:rsidR="00741C80" w:rsidRPr="00324E7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3.Проверка знаний требований охраны труда.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3.1.Проверку теоретических знаний требований охраны труда и практических навыков безопасной работы работников рабочих профессий  проводят непосредственные руководители работ в объеме знаний  требований правил и инструкций по охране труда, а при необходимост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и-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 объеме знаний дополнительных специальных требований безопасности и охраны труда.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3.2. Руководители и специалисты организации проходят очередную проверку знаний требований охраны труда не реже одного раза в три года.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3.3. Внеочередная проверка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знаний требований охраны труда работников организации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независимо от срока проведения предыдущей проверки проводится: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 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—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 —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по требованию должностных лиц государственной инспекции труда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д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 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—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при перерыве в работе в данной должности более одного года. Объем и порядок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процедуры внеочередной проверки знаний требований охраны труда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определяется стороной, инициирующей ее проведение.</w:t>
      </w:r>
    </w:p>
    <w:p w:rsidR="00C1369B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3.4. Для проведения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проверки знаний требований охраны труда работников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 организации приказом (распоряжением) руководителя организации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В состав комиссии по проверке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знаний требований охраны труда организаций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включаются руководитель организации и руководители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</w:t>
      </w: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представляющего интересы работников данной организации, в том числе уполномоченные (доверенные) лица по охране труда профессиональных союзов. В состав комиссий по проверке знаний требований охраны труда  организации входят руководители организации и их структурных подразделений,  специалисты отдела охраны труда.  главные специалисты (технолог, механик, энергетик и </w:t>
      </w:r>
      <w:proofErr w:type="spellStart"/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др</w:t>
      </w:r>
      <w:proofErr w:type="spellEnd"/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) и по согласованию-специалисты органов государственного контроля и надзора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3.5. Проверка знаний требований охраны труда работников, в том числе руководителей,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О предстоящей проверке знаний по охране труда, времени и месте работник  извещается не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позднее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чем за 2 недели.</w:t>
      </w:r>
    </w:p>
    <w:p w:rsidR="005F5829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3.6. Результаты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проверки знаний требований охраны труда работников организации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оформляются протоколом по установленной форме.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обучение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и проверку знаний требований охраны труда.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 Вопрос о соответствии занимаемой должности руководителей и специалистов, не прошедших проверку знаний требований охраны труда во второй раз решается руководителем организации. До успешной повторной проверки их следует отстранить от исполнения должностных обязанностей. </w:t>
      </w:r>
    </w:p>
    <w:p w:rsidR="007D1D3C" w:rsidRPr="00324E7A" w:rsidRDefault="00741C80" w:rsidP="00F93C86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 4. Заключительные положения.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4.1. Ответственность за организацию и своевременность обучения, за качество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обучения по охране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труда и выполнение утвержденных программ по охране труда несет  руководитель организации в порядке, установленном законодательством Российской Федерации.</w:t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</w:rPr>
      </w:pPr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4.2. Контроль за своевременным проведением </w:t>
      </w:r>
      <w:proofErr w:type="gramStart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>проверки знаний требований охраны труда работников</w:t>
      </w:r>
      <w:proofErr w:type="gramEnd"/>
      <w:r w:rsidRPr="00324E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организации, осуществляется комиссией проверки знаний требований  охраны труда организации.</w:t>
      </w:r>
      <w:r w:rsidRPr="00324E7A">
        <w:rPr>
          <w:rFonts w:ascii="Times New Roman" w:hAnsi="Times New Roman" w:cs="Times New Roman"/>
          <w:sz w:val="24"/>
          <w:szCs w:val="24"/>
        </w:rPr>
        <w:br/>
      </w:r>
      <w:r w:rsidRPr="00324E7A">
        <w:rPr>
          <w:rFonts w:ascii="Times New Roman" w:hAnsi="Times New Roman" w:cs="Times New Roman"/>
          <w:sz w:val="24"/>
          <w:szCs w:val="24"/>
        </w:rPr>
        <w:br/>
      </w:r>
    </w:p>
    <w:p w:rsidR="00741C80" w:rsidRPr="00324E7A" w:rsidRDefault="00741C80" w:rsidP="00F93C86">
      <w:pPr>
        <w:rPr>
          <w:rFonts w:ascii="Times New Roman" w:hAnsi="Times New Roman" w:cs="Times New Roman"/>
          <w:sz w:val="24"/>
          <w:szCs w:val="24"/>
        </w:rPr>
      </w:pPr>
    </w:p>
    <w:sectPr w:rsidR="00741C80" w:rsidRPr="00324E7A" w:rsidSect="009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9"/>
    <w:rsid w:val="00087D47"/>
    <w:rsid w:val="002920B5"/>
    <w:rsid w:val="002B531C"/>
    <w:rsid w:val="00324E7A"/>
    <w:rsid w:val="00346F24"/>
    <w:rsid w:val="00581F69"/>
    <w:rsid w:val="005B1428"/>
    <w:rsid w:val="005E6723"/>
    <w:rsid w:val="005F5829"/>
    <w:rsid w:val="006A7E5E"/>
    <w:rsid w:val="00741C80"/>
    <w:rsid w:val="007938F4"/>
    <w:rsid w:val="007D1D3C"/>
    <w:rsid w:val="00925438"/>
    <w:rsid w:val="009C0B0B"/>
    <w:rsid w:val="009D703E"/>
    <w:rsid w:val="00AF63DF"/>
    <w:rsid w:val="00B772EE"/>
    <w:rsid w:val="00C1369B"/>
    <w:rsid w:val="00C21DBF"/>
    <w:rsid w:val="00D03A72"/>
    <w:rsid w:val="00DF7EB9"/>
    <w:rsid w:val="00F45E49"/>
    <w:rsid w:val="00F93C86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2020-03-09T05:31:00Z</dcterms:created>
  <dcterms:modified xsi:type="dcterms:W3CDTF">2020-03-09T05:31:00Z</dcterms:modified>
</cp:coreProperties>
</file>